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616" w:rsidRPr="00535530" w:rsidRDefault="00F66616" w:rsidP="00F66616">
      <w:pPr>
        <w:jc w:val="center"/>
        <w:rPr>
          <w:b/>
          <w:sz w:val="32"/>
          <w:szCs w:val="32"/>
        </w:rPr>
      </w:pPr>
      <w:r w:rsidRPr="00535530">
        <w:rPr>
          <w:b/>
          <w:sz w:val="32"/>
          <w:szCs w:val="32"/>
        </w:rPr>
        <w:t>TOPLUMA HİZMET UYGULAMALARI DERSİ</w:t>
      </w:r>
    </w:p>
    <w:p w:rsidR="00F66616" w:rsidRDefault="004D7952" w:rsidP="00F66616">
      <w:pPr>
        <w:jc w:val="center"/>
        <w:rPr>
          <w:b/>
          <w:sz w:val="32"/>
          <w:szCs w:val="32"/>
        </w:rPr>
      </w:pPr>
      <w:r>
        <w:rPr>
          <w:b/>
          <w:sz w:val="32"/>
          <w:szCs w:val="32"/>
        </w:rPr>
        <w:t xml:space="preserve">ARAŞTIRMA VE </w:t>
      </w:r>
      <w:r w:rsidR="00F66616" w:rsidRPr="00535530">
        <w:rPr>
          <w:b/>
          <w:sz w:val="32"/>
          <w:szCs w:val="32"/>
        </w:rPr>
        <w:t>İNCELEME RAPORU</w:t>
      </w:r>
    </w:p>
    <w:p w:rsidR="00F66616" w:rsidRDefault="00F66616" w:rsidP="00F66616">
      <w:pPr>
        <w:rPr>
          <w:sz w:val="28"/>
          <w:szCs w:val="28"/>
        </w:rPr>
      </w:pPr>
      <w:r>
        <w:rPr>
          <w:b/>
          <w:sz w:val="28"/>
          <w:szCs w:val="28"/>
        </w:rPr>
        <w:t xml:space="preserve">Öğretmen Adayının </w:t>
      </w:r>
      <w:r w:rsidRPr="00535530">
        <w:rPr>
          <w:b/>
          <w:sz w:val="28"/>
          <w:szCs w:val="28"/>
        </w:rPr>
        <w:t>Adı Soyadı:</w:t>
      </w:r>
      <w:r w:rsidRPr="00535530">
        <w:rPr>
          <w:sz w:val="28"/>
          <w:szCs w:val="28"/>
        </w:rPr>
        <w:t xml:space="preserve"> </w:t>
      </w:r>
    </w:p>
    <w:p w:rsidR="00F66616" w:rsidRPr="00F66616" w:rsidRDefault="00F66616" w:rsidP="00F66616">
      <w:pPr>
        <w:rPr>
          <w:b/>
          <w:sz w:val="28"/>
          <w:szCs w:val="28"/>
        </w:rPr>
      </w:pPr>
      <w:r w:rsidRPr="00F66616">
        <w:rPr>
          <w:b/>
          <w:sz w:val="28"/>
          <w:szCs w:val="28"/>
        </w:rPr>
        <w:t>Uygulama Okulu</w:t>
      </w:r>
      <w:r>
        <w:rPr>
          <w:b/>
          <w:sz w:val="28"/>
          <w:szCs w:val="28"/>
        </w:rPr>
        <w:t>:</w:t>
      </w:r>
      <w:r w:rsidRPr="00F66616">
        <w:rPr>
          <w:sz w:val="28"/>
          <w:szCs w:val="28"/>
        </w:rPr>
        <w:t>Mevlana Anaokulu</w:t>
      </w:r>
    </w:p>
    <w:p w:rsidR="00F66616" w:rsidRPr="00535530" w:rsidRDefault="00F66616" w:rsidP="00F66616">
      <w:pPr>
        <w:rPr>
          <w:sz w:val="28"/>
          <w:szCs w:val="28"/>
        </w:rPr>
      </w:pPr>
      <w:r w:rsidRPr="00535530">
        <w:rPr>
          <w:b/>
          <w:sz w:val="28"/>
          <w:szCs w:val="28"/>
        </w:rPr>
        <w:t>Rehber Öğretmen:</w:t>
      </w:r>
      <w:r w:rsidRPr="00535530">
        <w:rPr>
          <w:sz w:val="28"/>
          <w:szCs w:val="28"/>
        </w:rPr>
        <w:t xml:space="preserve"> </w:t>
      </w:r>
      <w:r>
        <w:rPr>
          <w:sz w:val="28"/>
          <w:szCs w:val="28"/>
        </w:rPr>
        <w:t>Tuğba Yılmaz</w:t>
      </w:r>
    </w:p>
    <w:p w:rsidR="00F66616" w:rsidRPr="00535530" w:rsidRDefault="00F66616" w:rsidP="00F66616">
      <w:pPr>
        <w:rPr>
          <w:sz w:val="28"/>
          <w:szCs w:val="28"/>
        </w:rPr>
      </w:pPr>
      <w:r w:rsidRPr="00535530">
        <w:rPr>
          <w:b/>
          <w:sz w:val="28"/>
          <w:szCs w:val="28"/>
        </w:rPr>
        <w:t>Etkinlik Adı:</w:t>
      </w:r>
      <w:r>
        <w:rPr>
          <w:sz w:val="28"/>
          <w:szCs w:val="28"/>
        </w:rPr>
        <w:t xml:space="preserve"> Kitap Toplama Etkinliği</w:t>
      </w:r>
    </w:p>
    <w:p w:rsidR="00F66616" w:rsidRPr="00535530" w:rsidRDefault="00F66616" w:rsidP="00F66616">
      <w:pPr>
        <w:rPr>
          <w:sz w:val="28"/>
          <w:szCs w:val="28"/>
        </w:rPr>
      </w:pPr>
      <w:r w:rsidRPr="00535530">
        <w:rPr>
          <w:b/>
          <w:sz w:val="28"/>
          <w:szCs w:val="28"/>
        </w:rPr>
        <w:t>Etkinlik Tarihi:</w:t>
      </w:r>
      <w:r>
        <w:rPr>
          <w:b/>
          <w:sz w:val="28"/>
          <w:szCs w:val="28"/>
        </w:rPr>
        <w:t xml:space="preserve"> </w:t>
      </w:r>
      <w:r w:rsidR="00E16F51">
        <w:rPr>
          <w:sz w:val="28"/>
          <w:szCs w:val="28"/>
        </w:rPr>
        <w:t>15</w:t>
      </w:r>
      <w:r w:rsidRPr="00F66616">
        <w:rPr>
          <w:sz w:val="28"/>
          <w:szCs w:val="28"/>
        </w:rPr>
        <w:t>/04/2013</w:t>
      </w:r>
    </w:p>
    <w:p w:rsidR="00A20513" w:rsidRDefault="00E67A18" w:rsidP="00F66616">
      <w:pPr>
        <w:jc w:val="center"/>
        <w:rPr>
          <w:rFonts w:ascii="Comic Sans MS" w:hAnsi="Comic Sans MS" w:cs="Tahoma"/>
          <w:b/>
          <w:bCs/>
          <w:i/>
          <w:iCs/>
          <w:color w:val="FF0000"/>
          <w:sz w:val="32"/>
          <w:szCs w:val="32"/>
        </w:rPr>
      </w:pPr>
      <w:r w:rsidRPr="00E67A18">
        <w:rPr>
          <w:rFonts w:ascii="Harlow Solid Italic" w:hAnsi="Harlow Solid Italic" w:cs="Tahoma"/>
          <w:i/>
          <w:iCs/>
          <w:color w:val="FF0000"/>
          <w:sz w:val="36"/>
          <w:szCs w:val="36"/>
        </w:rPr>
        <w:br/>
        <w:t>"Dünyayı yöneten, kalem, mürekkep ve kâ</w:t>
      </w:r>
      <w:r w:rsidRPr="00E67A18">
        <w:rPr>
          <w:rFonts w:ascii="Trebuchet MS" w:hAnsi="Trebuchet MS" w:cs="Tahoma"/>
          <w:i/>
          <w:iCs/>
          <w:color w:val="FF0000"/>
          <w:sz w:val="36"/>
          <w:szCs w:val="36"/>
        </w:rPr>
        <w:t>ğ</w:t>
      </w:r>
      <w:r w:rsidRPr="00E67A18">
        <w:rPr>
          <w:rFonts w:ascii="Harlow Solid Italic" w:hAnsi="Harlow Solid Italic" w:cs="Tahoma"/>
          <w:i/>
          <w:iCs/>
          <w:color w:val="FF0000"/>
          <w:sz w:val="36"/>
          <w:szCs w:val="36"/>
        </w:rPr>
        <w:t>ıttır."</w:t>
      </w:r>
      <w:r w:rsidRPr="00E67A18">
        <w:rPr>
          <w:rFonts w:ascii="Harlow Solid Italic" w:hAnsi="Harlow Solid Italic" w:cs="Tahoma"/>
          <w:i/>
          <w:iCs/>
          <w:color w:val="FF0000"/>
          <w:sz w:val="36"/>
          <w:szCs w:val="36"/>
        </w:rPr>
        <w:br/>
        <w:t>Jonathan Swift</w:t>
      </w:r>
      <w:r w:rsidR="00A20513">
        <w:rPr>
          <w:rFonts w:ascii="Comic Sans MS" w:hAnsi="Comic Sans MS" w:cs="Tahoma"/>
          <w:b/>
          <w:bCs/>
          <w:i/>
          <w:iCs/>
          <w:color w:val="FF0000"/>
          <w:sz w:val="32"/>
          <w:szCs w:val="32"/>
        </w:rPr>
        <w:t xml:space="preserve">           </w:t>
      </w:r>
      <w:r w:rsidR="00A20513">
        <w:rPr>
          <w:rFonts w:ascii="Comic Sans MS" w:hAnsi="Comic Sans MS" w:cs="Tahoma"/>
          <w:b/>
          <w:bCs/>
          <w:i/>
          <w:iCs/>
          <w:noProof/>
          <w:color w:val="FF0000"/>
          <w:sz w:val="32"/>
          <w:szCs w:val="32"/>
          <w:lang w:eastAsia="tr-TR"/>
        </w:rPr>
        <w:drawing>
          <wp:inline distT="0" distB="0" distL="0" distR="0">
            <wp:extent cx="5761990" cy="5034915"/>
            <wp:effectExtent l="19050" t="0" r="0" b="0"/>
            <wp:docPr id="6" name="Resim 6" descr="C:\Users\TOSHIBA\Pictures\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OSHIBA\Pictures\02.jpg"/>
                    <pic:cNvPicPr>
                      <a:picLocks noChangeAspect="1" noChangeArrowheads="1"/>
                    </pic:cNvPicPr>
                  </pic:nvPicPr>
                  <pic:blipFill>
                    <a:blip r:embed="rId5" cstate="print"/>
                    <a:srcRect/>
                    <a:stretch>
                      <a:fillRect/>
                    </a:stretch>
                  </pic:blipFill>
                  <pic:spPr bwMode="auto">
                    <a:xfrm>
                      <a:off x="0" y="0"/>
                      <a:ext cx="5761990" cy="5034915"/>
                    </a:xfrm>
                    <a:prstGeom prst="rect">
                      <a:avLst/>
                    </a:prstGeom>
                    <a:noFill/>
                    <a:ln w="9525">
                      <a:noFill/>
                      <a:miter lim="800000"/>
                      <a:headEnd/>
                      <a:tailEnd/>
                    </a:ln>
                  </pic:spPr>
                </pic:pic>
              </a:graphicData>
            </a:graphic>
          </wp:inline>
        </w:drawing>
      </w:r>
    </w:p>
    <w:p w:rsidR="00A20513" w:rsidRDefault="00A20513">
      <w:pPr>
        <w:rPr>
          <w:rFonts w:ascii="Comic Sans MS" w:hAnsi="Comic Sans MS" w:cs="Tahoma"/>
          <w:b/>
          <w:bCs/>
          <w:i/>
          <w:iCs/>
          <w:color w:val="FF0000"/>
          <w:sz w:val="32"/>
          <w:szCs w:val="32"/>
        </w:rPr>
      </w:pPr>
    </w:p>
    <w:p w:rsidR="00A20513" w:rsidRPr="00A20513" w:rsidRDefault="00A20513" w:rsidP="00A20513">
      <w:pPr>
        <w:jc w:val="center"/>
        <w:rPr>
          <w:rFonts w:ascii="Comic Sans MS" w:hAnsi="Comic Sans MS" w:cs="Tahoma"/>
          <w:b/>
          <w:bCs/>
          <w:i/>
          <w:iCs/>
          <w:color w:val="FF0000"/>
          <w:sz w:val="32"/>
          <w:szCs w:val="32"/>
        </w:rPr>
      </w:pPr>
      <w:r w:rsidRPr="00A20513">
        <w:rPr>
          <w:rFonts w:ascii="Comic Sans MS" w:hAnsi="Comic Sans MS" w:cs="Tahoma"/>
          <w:b/>
          <w:bCs/>
          <w:i/>
          <w:iCs/>
          <w:color w:val="FF0000"/>
          <w:sz w:val="32"/>
          <w:szCs w:val="32"/>
        </w:rPr>
        <w:t>KİTAP OKUMANIN ÖNEMİ</w:t>
      </w:r>
    </w:p>
    <w:p w:rsidR="00E67A18" w:rsidRDefault="00A20513">
      <w:pPr>
        <w:rPr>
          <w:rFonts w:ascii="Comic Sans MS" w:hAnsi="Comic Sans MS" w:cs="Tahoma"/>
          <w:b/>
          <w:bCs/>
          <w:i/>
          <w:iCs/>
          <w:color w:val="000000"/>
        </w:rPr>
      </w:pPr>
      <w:r>
        <w:rPr>
          <w:rFonts w:ascii="Comic Sans MS" w:hAnsi="Comic Sans MS" w:cs="Tahoma"/>
          <w:b/>
          <w:bCs/>
          <w:i/>
          <w:iCs/>
          <w:color w:val="000000"/>
        </w:rPr>
        <w:t xml:space="preserve">Okumak insanın kişisel gelişimini sağlayan önemli etkenlerden biridir. İnsanın düşünce yapısını, hayal dünyasını geliştirir; sözcük dağarcığını arttırır, insana bilgi ve birikim kazandırır. </w:t>
      </w:r>
      <w:r>
        <w:rPr>
          <w:rFonts w:ascii="Comic Sans MS" w:hAnsi="Comic Sans MS" w:cs="Tahoma"/>
          <w:b/>
          <w:bCs/>
          <w:i/>
          <w:iCs/>
          <w:color w:val="000000"/>
        </w:rPr>
        <w:br/>
      </w:r>
      <w:r>
        <w:rPr>
          <w:rFonts w:ascii="Comic Sans MS" w:hAnsi="Comic Sans MS" w:cs="Tahoma"/>
          <w:b/>
          <w:bCs/>
          <w:i/>
          <w:iCs/>
          <w:color w:val="000000"/>
        </w:rPr>
        <w:br/>
        <w:t xml:space="preserve">Kitaplar sayesinde bazen uçan bir halıya biner, bilmediğimiz diyarlara yolculuk ederiz; yeni arkadaşlıklar kurar, bazen hüzünlerimizi bazen neşemizi bu yeni arkadaşlarla paylaşır, hiç tanımadığımız evlere misafir oluruz. Tarihin sayfalarında koşar adım dolaşır; destanlara, trajedilere tanıklık ederiz. Geçmişin elem verici olaylarını değiştirmeye gücümüz yetmese de geleceğimizi kitaplardan edindiğimiz tecrübelerle inşa ederiz. </w:t>
      </w:r>
      <w:r>
        <w:rPr>
          <w:rFonts w:ascii="Comic Sans MS" w:hAnsi="Comic Sans MS" w:cs="Tahoma"/>
          <w:b/>
          <w:bCs/>
          <w:i/>
          <w:iCs/>
          <w:color w:val="000000"/>
        </w:rPr>
        <w:br/>
      </w:r>
      <w:r>
        <w:rPr>
          <w:rFonts w:ascii="Comic Sans MS" w:hAnsi="Comic Sans MS" w:cs="Tahoma"/>
          <w:b/>
          <w:bCs/>
          <w:i/>
          <w:iCs/>
          <w:color w:val="000000"/>
        </w:rPr>
        <w:br/>
        <w:t>Bunların hepsini yapmak kitaplarla, okumayla olur. Ancak Türk milleti olarak nedense okumuyoruz. Yapılan araştırmalar bu gerçeği çok çarpıcı bir şekilde ortaya koyuyor. Bir Japon yılda 25 kitap okuyor, bir İsveçli yılda 10 kitap okuyor, bir Fransız yılda 7 kitap okuyor. Türkiye’de ise 6 Türk, yılda 1 kitap okuyor.</w:t>
      </w:r>
      <w:r>
        <w:rPr>
          <w:rFonts w:ascii="Comic Sans MS" w:hAnsi="Comic Sans MS" w:cs="Tahoma"/>
          <w:b/>
          <w:bCs/>
          <w:i/>
          <w:iCs/>
          <w:color w:val="000000"/>
        </w:rPr>
        <w:br/>
      </w:r>
      <w:r>
        <w:rPr>
          <w:rFonts w:ascii="Comic Sans MS" w:hAnsi="Comic Sans MS" w:cs="Tahoma"/>
          <w:b/>
          <w:bCs/>
          <w:i/>
          <w:iCs/>
          <w:color w:val="000000"/>
        </w:rPr>
        <w:br/>
      </w:r>
      <w:r>
        <w:rPr>
          <w:rFonts w:ascii="Comic Sans MS" w:hAnsi="Comic Sans MS" w:cs="Tahoma"/>
          <w:b/>
          <w:bCs/>
          <w:i/>
          <w:iCs/>
          <w:color w:val="FF0000"/>
        </w:rPr>
        <w:t>Peki, niçin az okuyoruz?</w:t>
      </w:r>
      <w:r>
        <w:rPr>
          <w:rFonts w:ascii="Comic Sans MS" w:hAnsi="Comic Sans MS" w:cs="Tahoma"/>
          <w:b/>
          <w:bCs/>
          <w:i/>
          <w:iCs/>
          <w:color w:val="000000"/>
        </w:rPr>
        <w:br/>
        <w:t>Millî Eğitim Bakanlığı’nın 1993 yılında yaptırdığı bir ankete göre insanımızın okumama sebepleri oran olarak şöyledir:</w:t>
      </w:r>
      <w:r>
        <w:rPr>
          <w:rFonts w:ascii="Comic Sans MS" w:hAnsi="Comic Sans MS" w:cs="Tahoma"/>
          <w:b/>
          <w:bCs/>
          <w:i/>
          <w:iCs/>
          <w:color w:val="000000"/>
        </w:rPr>
        <w:br/>
      </w:r>
      <w:r>
        <w:rPr>
          <w:rFonts w:ascii="Comic Sans MS" w:hAnsi="Comic Sans MS" w:cs="Tahoma"/>
          <w:b/>
          <w:bCs/>
          <w:i/>
          <w:iCs/>
          <w:color w:val="FF0000"/>
        </w:rPr>
        <w:t>1-</w:t>
      </w:r>
      <w:r>
        <w:rPr>
          <w:rFonts w:ascii="Comic Sans MS" w:hAnsi="Comic Sans MS" w:cs="Tahoma"/>
          <w:b/>
          <w:bCs/>
          <w:i/>
          <w:iCs/>
          <w:color w:val="000000"/>
        </w:rPr>
        <w:t>Kitap okuma alışkanlığının olmaması: % 50,2</w:t>
      </w:r>
      <w:r>
        <w:rPr>
          <w:rFonts w:ascii="Comic Sans MS" w:hAnsi="Comic Sans MS" w:cs="Tahoma"/>
          <w:b/>
          <w:bCs/>
          <w:i/>
          <w:iCs/>
          <w:color w:val="000000"/>
        </w:rPr>
        <w:br/>
      </w:r>
      <w:r>
        <w:rPr>
          <w:rFonts w:ascii="Comic Sans MS" w:hAnsi="Comic Sans MS" w:cs="Tahoma"/>
          <w:b/>
          <w:bCs/>
          <w:i/>
          <w:iCs/>
          <w:color w:val="FF0000"/>
        </w:rPr>
        <w:t>2-</w:t>
      </w:r>
      <w:r>
        <w:rPr>
          <w:rFonts w:ascii="Comic Sans MS" w:hAnsi="Comic Sans MS" w:cs="Tahoma"/>
          <w:b/>
          <w:bCs/>
          <w:i/>
          <w:iCs/>
          <w:color w:val="000000"/>
        </w:rPr>
        <w:t>Yeterince zaman bulunamaması: % 16,6</w:t>
      </w:r>
      <w:r>
        <w:rPr>
          <w:rFonts w:ascii="Comic Sans MS" w:hAnsi="Comic Sans MS" w:cs="Tahoma"/>
          <w:b/>
          <w:bCs/>
          <w:i/>
          <w:iCs/>
          <w:color w:val="000000"/>
        </w:rPr>
        <w:br/>
      </w:r>
      <w:r>
        <w:rPr>
          <w:rFonts w:ascii="Comic Sans MS" w:hAnsi="Comic Sans MS" w:cs="Tahoma"/>
          <w:b/>
          <w:bCs/>
          <w:i/>
          <w:iCs/>
          <w:color w:val="FF0000"/>
        </w:rPr>
        <w:t>3-</w:t>
      </w:r>
      <w:r>
        <w:rPr>
          <w:rFonts w:ascii="Comic Sans MS" w:hAnsi="Comic Sans MS" w:cs="Tahoma"/>
          <w:b/>
          <w:bCs/>
          <w:i/>
          <w:iCs/>
          <w:color w:val="000000"/>
        </w:rPr>
        <w:t>Boş zamanlarında yoğun olması: % 10,6</w:t>
      </w:r>
      <w:r>
        <w:rPr>
          <w:rFonts w:ascii="Comic Sans MS" w:hAnsi="Comic Sans MS" w:cs="Tahoma"/>
          <w:b/>
          <w:bCs/>
          <w:i/>
          <w:iCs/>
          <w:color w:val="000000"/>
        </w:rPr>
        <w:br/>
      </w:r>
      <w:r>
        <w:rPr>
          <w:rFonts w:ascii="Comic Sans MS" w:hAnsi="Comic Sans MS" w:cs="Tahoma"/>
          <w:b/>
          <w:bCs/>
          <w:i/>
          <w:iCs/>
          <w:color w:val="FF0000"/>
        </w:rPr>
        <w:t>4-</w:t>
      </w:r>
      <w:r>
        <w:rPr>
          <w:rFonts w:ascii="Comic Sans MS" w:hAnsi="Comic Sans MS" w:cs="Tahoma"/>
          <w:b/>
          <w:bCs/>
          <w:i/>
          <w:iCs/>
          <w:color w:val="000000"/>
        </w:rPr>
        <w:t>Tv, video ve sinemanın tercih edilmesi: % 10,5</w:t>
      </w:r>
      <w:r>
        <w:rPr>
          <w:rFonts w:ascii="Comic Sans MS" w:hAnsi="Comic Sans MS" w:cs="Tahoma"/>
          <w:b/>
          <w:bCs/>
          <w:i/>
          <w:iCs/>
          <w:color w:val="000000"/>
        </w:rPr>
        <w:br/>
      </w:r>
      <w:r>
        <w:rPr>
          <w:rFonts w:ascii="Comic Sans MS" w:hAnsi="Comic Sans MS" w:cs="Tahoma"/>
          <w:b/>
          <w:bCs/>
          <w:i/>
          <w:iCs/>
          <w:color w:val="FF0000"/>
        </w:rPr>
        <w:t>5-</w:t>
      </w:r>
      <w:r>
        <w:rPr>
          <w:rFonts w:ascii="Comic Sans MS" w:hAnsi="Comic Sans MS" w:cs="Tahoma"/>
          <w:b/>
          <w:bCs/>
          <w:i/>
          <w:iCs/>
          <w:color w:val="000000"/>
        </w:rPr>
        <w:t>Kitap fiyatlarının yüksek olması: % 4,6</w:t>
      </w:r>
      <w:r>
        <w:rPr>
          <w:rFonts w:ascii="Comic Sans MS" w:hAnsi="Comic Sans MS" w:cs="Tahoma"/>
          <w:b/>
          <w:bCs/>
          <w:i/>
          <w:iCs/>
          <w:color w:val="000000"/>
        </w:rPr>
        <w:br/>
      </w:r>
      <w:r>
        <w:rPr>
          <w:rFonts w:ascii="Comic Sans MS" w:hAnsi="Comic Sans MS" w:cs="Tahoma"/>
          <w:b/>
          <w:bCs/>
          <w:i/>
          <w:iCs/>
          <w:color w:val="FF0000"/>
        </w:rPr>
        <w:t>6-</w:t>
      </w:r>
      <w:r>
        <w:rPr>
          <w:rFonts w:ascii="Comic Sans MS" w:hAnsi="Comic Sans MS" w:cs="Tahoma"/>
          <w:b/>
          <w:bCs/>
          <w:i/>
          <w:iCs/>
          <w:color w:val="000000"/>
        </w:rPr>
        <w:t>Dersleri sebebiyle okuyamama: % 3,4</w:t>
      </w:r>
      <w:r>
        <w:rPr>
          <w:rFonts w:ascii="Comic Sans MS" w:hAnsi="Comic Sans MS" w:cs="Tahoma"/>
          <w:b/>
          <w:bCs/>
          <w:i/>
          <w:iCs/>
          <w:color w:val="000000"/>
        </w:rPr>
        <w:br/>
      </w:r>
      <w:r>
        <w:rPr>
          <w:rFonts w:ascii="Comic Sans MS" w:hAnsi="Comic Sans MS" w:cs="Tahoma"/>
          <w:b/>
          <w:bCs/>
          <w:i/>
          <w:iCs/>
          <w:color w:val="FF0000"/>
        </w:rPr>
        <w:t>7-</w:t>
      </w:r>
      <w:r>
        <w:rPr>
          <w:rFonts w:ascii="Comic Sans MS" w:hAnsi="Comic Sans MS" w:cs="Tahoma"/>
          <w:b/>
          <w:bCs/>
          <w:i/>
          <w:iCs/>
          <w:color w:val="000000"/>
        </w:rPr>
        <w:t>Diğer sebepler: % 1,9</w:t>
      </w:r>
      <w:r>
        <w:rPr>
          <w:rFonts w:ascii="Comic Sans MS" w:hAnsi="Comic Sans MS" w:cs="Tahoma"/>
          <w:b/>
          <w:bCs/>
          <w:i/>
          <w:iCs/>
          <w:color w:val="000000"/>
        </w:rPr>
        <w:br/>
      </w:r>
      <w:r>
        <w:rPr>
          <w:rFonts w:ascii="Comic Sans MS" w:hAnsi="Comic Sans MS" w:cs="Tahoma"/>
          <w:b/>
          <w:bCs/>
          <w:i/>
          <w:iCs/>
          <w:color w:val="FF0000"/>
        </w:rPr>
        <w:t>8-</w:t>
      </w:r>
      <w:r>
        <w:rPr>
          <w:rFonts w:ascii="Comic Sans MS" w:hAnsi="Comic Sans MS" w:cs="Tahoma"/>
          <w:b/>
          <w:bCs/>
          <w:i/>
          <w:iCs/>
          <w:color w:val="000000"/>
        </w:rPr>
        <w:t>Cevap yok: % 2,27 7</w:t>
      </w:r>
      <w:r>
        <w:rPr>
          <w:rFonts w:ascii="Comic Sans MS" w:hAnsi="Comic Sans MS" w:cs="Tahoma"/>
          <w:b/>
          <w:bCs/>
          <w:i/>
          <w:iCs/>
          <w:color w:val="000000"/>
        </w:rPr>
        <w:br/>
      </w:r>
      <w:r>
        <w:rPr>
          <w:rFonts w:ascii="Comic Sans MS" w:hAnsi="Comic Sans MS" w:cs="Tahoma"/>
          <w:b/>
          <w:bCs/>
          <w:i/>
          <w:iCs/>
          <w:color w:val="000000"/>
        </w:rPr>
        <w:br/>
        <w:t>Hâlbuki bilgi çağı içerisindeyken, eğer Türk toplumu dünya üzerinde iyi, güzel bir yer edinmek istiyorsa, okumak, düşünmek ve buna bağlı olarak tartışmak, sorgulamak ve eleştirmek ve bilim üretmek zorundadır. Ancak bunları gerçekleştirdiği zaman gelişecek, çağdaşlaşacak ve yeryüzünde tekrar ecdadına lâyık olduğu yeri alacaktır.</w:t>
      </w:r>
      <w:r>
        <w:rPr>
          <w:rFonts w:ascii="Comic Sans MS" w:hAnsi="Comic Sans MS" w:cs="Tahoma"/>
          <w:b/>
          <w:bCs/>
          <w:i/>
          <w:iCs/>
          <w:color w:val="000000"/>
        </w:rPr>
        <w:br/>
      </w:r>
      <w:r>
        <w:rPr>
          <w:rFonts w:ascii="Comic Sans MS" w:hAnsi="Comic Sans MS" w:cs="Tahoma"/>
          <w:b/>
          <w:bCs/>
          <w:i/>
          <w:iCs/>
          <w:color w:val="000000"/>
        </w:rPr>
        <w:br/>
        <w:t xml:space="preserve">Şimdi, eğer yaradılış nedenini bilmek, üç boyutlu dünyanın dördüncü boyutunu </w:t>
      </w:r>
      <w:r>
        <w:rPr>
          <w:rFonts w:ascii="Comic Sans MS" w:hAnsi="Comic Sans MS" w:cs="Tahoma"/>
          <w:b/>
          <w:bCs/>
          <w:i/>
          <w:iCs/>
          <w:color w:val="000000"/>
        </w:rPr>
        <w:lastRenderedPageBreak/>
        <w:t>görmek, madde âleminden sıyrılıp manevi âleme ulaşmak; iyiliği, güzelliği, doğruluğu keşfetmek istiyorsan okumalısın.Karanlığın ürkütücülüğünden, ayazından kurtulup aydınlığın içini serinleten sahillerinde yürümek istiyorsan okumalısın.</w:t>
      </w:r>
    </w:p>
    <w:p w:rsidR="00E67A18" w:rsidRDefault="00E67A18">
      <w:pPr>
        <w:rPr>
          <w:rFonts w:ascii="Comic Sans MS" w:hAnsi="Comic Sans MS" w:cs="Tahoma"/>
          <w:b/>
          <w:bCs/>
          <w:i/>
          <w:iCs/>
          <w:color w:val="000000"/>
        </w:rPr>
      </w:pPr>
    </w:p>
    <w:p w:rsidR="00E67A18" w:rsidRPr="00E67A18" w:rsidRDefault="00E67A18" w:rsidP="00E67A18">
      <w:pPr>
        <w:jc w:val="center"/>
        <w:rPr>
          <w:rFonts w:ascii="Harlow Solid Italic" w:hAnsi="Harlow Solid Italic" w:cs="Tahoma"/>
          <w:b/>
          <w:bCs/>
          <w:i/>
          <w:iCs/>
          <w:color w:val="FF0000"/>
          <w:sz w:val="36"/>
          <w:szCs w:val="36"/>
        </w:rPr>
      </w:pPr>
      <w:r w:rsidRPr="00E67A18">
        <w:rPr>
          <w:rFonts w:ascii="Harlow Solid Italic" w:hAnsi="Harlow Solid Italic" w:cs="Tahoma"/>
          <w:i/>
          <w:iCs/>
          <w:color w:val="FF0000"/>
          <w:sz w:val="36"/>
          <w:szCs w:val="36"/>
        </w:rPr>
        <w:t>"Kitapları seviyor musunuz öyleyse hayatınız boyunc</w:t>
      </w:r>
      <w:r>
        <w:rPr>
          <w:rFonts w:ascii="Harlow Solid Italic" w:hAnsi="Harlow Solid Italic" w:cs="Tahoma"/>
          <w:i/>
          <w:iCs/>
          <w:color w:val="FF0000"/>
          <w:sz w:val="36"/>
          <w:szCs w:val="36"/>
        </w:rPr>
        <w:t>a mutlu olacaksınız demektir."</w:t>
      </w:r>
      <w:r>
        <w:rPr>
          <w:rFonts w:ascii="Harlow Solid Italic" w:hAnsi="Harlow Solid Italic" w:cs="Tahoma"/>
          <w:i/>
          <w:iCs/>
          <w:color w:val="FF0000"/>
          <w:sz w:val="36"/>
          <w:szCs w:val="36"/>
        </w:rPr>
        <w:br/>
      </w:r>
      <w:r w:rsidRPr="00E67A18">
        <w:rPr>
          <w:rFonts w:ascii="Harlow Solid Italic" w:hAnsi="Harlow Solid Italic" w:cs="Tahoma"/>
          <w:i/>
          <w:iCs/>
          <w:color w:val="FF0000"/>
          <w:sz w:val="36"/>
          <w:szCs w:val="36"/>
        </w:rPr>
        <w:t>Jules Chore</w:t>
      </w:r>
    </w:p>
    <w:p w:rsidR="00E67A18" w:rsidRDefault="00E67A18">
      <w:pPr>
        <w:rPr>
          <w:rFonts w:ascii="Comic Sans MS" w:hAnsi="Comic Sans MS" w:cs="Tahoma"/>
          <w:b/>
          <w:bCs/>
          <w:i/>
          <w:iCs/>
          <w:color w:val="000000"/>
        </w:rPr>
      </w:pPr>
    </w:p>
    <w:p w:rsidR="00A20513" w:rsidRDefault="00A20513">
      <w:pPr>
        <w:rPr>
          <w:rFonts w:ascii="Comic Sans MS" w:hAnsi="Comic Sans MS" w:cs="Tahoma"/>
          <w:b/>
          <w:bCs/>
          <w:i/>
          <w:iCs/>
          <w:color w:val="000000"/>
        </w:rPr>
      </w:pPr>
      <w:r>
        <w:rPr>
          <w:rFonts w:ascii="Comic Sans MS" w:hAnsi="Comic Sans MS" w:cs="Tahoma"/>
          <w:b/>
          <w:bCs/>
          <w:i/>
          <w:iCs/>
          <w:color w:val="000000"/>
        </w:rPr>
        <w:t xml:space="preserve">                   </w:t>
      </w:r>
      <w:r>
        <w:rPr>
          <w:rFonts w:ascii="Comic Sans MS" w:hAnsi="Comic Sans MS" w:cs="Tahoma"/>
          <w:b/>
          <w:bCs/>
          <w:i/>
          <w:iCs/>
          <w:noProof/>
          <w:color w:val="000000"/>
          <w:lang w:eastAsia="tr-TR"/>
        </w:rPr>
        <w:drawing>
          <wp:inline distT="0" distB="0" distL="0" distR="0">
            <wp:extent cx="3525520" cy="3525520"/>
            <wp:effectExtent l="19050" t="0" r="0" b="0"/>
            <wp:docPr id="1" name="Resim 1" descr="C:\Users\TOSHIBA\Picture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Pictures\01.jpg"/>
                    <pic:cNvPicPr>
                      <a:picLocks noChangeAspect="1" noChangeArrowheads="1"/>
                    </pic:cNvPicPr>
                  </pic:nvPicPr>
                  <pic:blipFill>
                    <a:blip r:embed="rId6" cstate="print"/>
                    <a:srcRect/>
                    <a:stretch>
                      <a:fillRect/>
                    </a:stretch>
                  </pic:blipFill>
                  <pic:spPr bwMode="auto">
                    <a:xfrm>
                      <a:off x="0" y="0"/>
                      <a:ext cx="3525520" cy="3525520"/>
                    </a:xfrm>
                    <a:prstGeom prst="rect">
                      <a:avLst/>
                    </a:prstGeom>
                    <a:noFill/>
                    <a:ln w="9525">
                      <a:noFill/>
                      <a:miter lim="800000"/>
                      <a:headEnd/>
                      <a:tailEnd/>
                    </a:ln>
                  </pic:spPr>
                </pic:pic>
              </a:graphicData>
            </a:graphic>
          </wp:inline>
        </w:drawing>
      </w:r>
    </w:p>
    <w:p w:rsidR="004D7952" w:rsidRPr="00A20513" w:rsidRDefault="004D7952">
      <w:pPr>
        <w:rPr>
          <w:rFonts w:ascii="Comic Sans MS" w:hAnsi="Comic Sans MS" w:cs="Tahoma"/>
          <w:b/>
          <w:bCs/>
          <w:i/>
          <w:iCs/>
          <w:color w:val="000000"/>
        </w:rPr>
      </w:pPr>
    </w:p>
    <w:p w:rsidR="00A20513" w:rsidRPr="00A20513" w:rsidRDefault="006B6D44" w:rsidP="00A20513">
      <w:pPr>
        <w:jc w:val="center"/>
        <w:rPr>
          <w:rStyle w:val="threadtitle"/>
          <w:rFonts w:ascii="Comic Sans MS" w:hAnsi="Comic Sans MS" w:cs="Times New Roman"/>
          <w:b/>
          <w:i/>
          <w:color w:val="FF0000"/>
          <w:sz w:val="32"/>
          <w:szCs w:val="32"/>
        </w:rPr>
      </w:pPr>
      <w:hyperlink r:id="rId7" w:tooltip="Kitap Okumanın Hayatımızdaki Önemi" w:history="1">
        <w:r w:rsidR="00A20513" w:rsidRPr="00A20513">
          <w:rPr>
            <w:rStyle w:val="threadtitle"/>
            <w:rFonts w:ascii="Comic Sans MS" w:hAnsi="Comic Sans MS" w:cs="Times New Roman"/>
            <w:b/>
            <w:i/>
            <w:color w:val="FF0000"/>
            <w:sz w:val="32"/>
            <w:szCs w:val="32"/>
          </w:rPr>
          <w:t>Kitap Okumanın Hayatımızdaki Önemi</w:t>
        </w:r>
      </w:hyperlink>
    </w:p>
    <w:p w:rsidR="004D7952" w:rsidRDefault="00A20513">
      <w:pPr>
        <w:rPr>
          <w:rFonts w:ascii="Comic Sans MS" w:hAnsi="Comic Sans MS" w:cs="Tahoma"/>
          <w:b/>
          <w:bCs/>
          <w:i/>
          <w:iCs/>
          <w:color w:val="000000"/>
        </w:rPr>
      </w:pPr>
      <w:r>
        <w:rPr>
          <w:rFonts w:ascii="Comic Sans MS" w:hAnsi="Comic Sans MS" w:cs="Tahoma"/>
          <w:b/>
          <w:bCs/>
          <w:i/>
          <w:iCs/>
          <w:color w:val="000000"/>
        </w:rPr>
        <w:t>Okumak, doğduğu andan itibaren birçok eğitim süreci geçiren insan için en kolay ve en etkili öğrenme yoludur. Sahip oldukları bilgilerin %60’ını bu yolu kullanarak edinen gelişmiş ülke toplumları, günümüzde daha fazla okuma alışkanlığına sahip olmanın sağladığı avantajları her alanda yaşamaktadırlar. Geri kalmış toplumların karşılaştıkları sorunların bir çoğunun kaynağında ise eğitimsizlik yer almaktadır. Bu toplumlarda kişiler, okuyarak geçirebilecekleri zamanları çoğunlukla yararsız uğraşılarla geçirmektedirler. Oysa okuma alışkanlığı öncelikle kişilerin kendisi için edinilmesi mutlaka gereken bir alışkanlıktır.</w:t>
      </w:r>
      <w:r>
        <w:rPr>
          <w:rFonts w:ascii="Comic Sans MS" w:hAnsi="Comic Sans MS" w:cs="Tahoma"/>
          <w:b/>
          <w:bCs/>
          <w:i/>
          <w:iCs/>
          <w:color w:val="000000"/>
        </w:rPr>
        <w:br/>
      </w:r>
      <w:r>
        <w:rPr>
          <w:rFonts w:ascii="Comic Sans MS" w:hAnsi="Comic Sans MS" w:cs="Tahoma"/>
          <w:b/>
          <w:bCs/>
          <w:i/>
          <w:iCs/>
          <w:color w:val="000000"/>
        </w:rPr>
        <w:lastRenderedPageBreak/>
        <w:br/>
        <w:t>Okuyarak olayların ve gelişmelerin iç yüzünü öğrenen bir kişi, öncelikle kendine olan güvenini artırır. Bu ise aynı zamanda düşünce ufkunu geliştirip, geniş bir görüş açısı sağlayarak, olayları inceleme yeteneği kazandırır. Ayrıca okuyan kişiler çok okumanın beraberinde getirdiği zengin kelime dağarcığına sahip oldukları için, hikmetli ve etkileyici konuşarak hitap ettikleri kişilerde etki de uyandırırlar. Bu etki ise insanlarla ilişkileri güçlendirmekte, kişiye daha sosyal bir karakter kazandırmaktadır. Dahası, geniş kelime dağarcığı, insanın daha fazla kavramla düşünebilmesini de sağlar. Yani düşünce kapasitesini ve kültür düzeyini artırır.</w:t>
      </w:r>
      <w:r>
        <w:rPr>
          <w:rFonts w:ascii="Comic Sans MS" w:hAnsi="Comic Sans MS" w:cs="Tahoma"/>
          <w:b/>
          <w:bCs/>
          <w:i/>
          <w:iCs/>
          <w:color w:val="000000"/>
        </w:rPr>
        <w:br/>
      </w:r>
      <w:r>
        <w:rPr>
          <w:rFonts w:ascii="Comic Sans MS" w:hAnsi="Comic Sans MS" w:cs="Tahoma"/>
          <w:b/>
          <w:bCs/>
          <w:i/>
          <w:iCs/>
          <w:color w:val="000000"/>
        </w:rPr>
        <w:br/>
        <w:t>Boş zamanlarını, çoğu zaman hiçbir yararlı bilgi aktarmayan televizyon karşısında geçirmek yerine kitap okuyarak değerlendiren bu kişiler, edindikleri bilgi ve kültür sonucunda aynı zamanda toplum içinde etkin bir kişiliğe sahip olurlar. Tüm bu özellikler, kişilerin öncelikle kendileri için okumaları gerektiğinin çok önemli bir göstergesidir. Okuyarak kendini geliştiren kişiler ise elbette çevrelerinde gelişen olaylara da hakim olacak ve toplum içinde eğitim seviyesinde zamanla bir ilerleme sağlanacaktır.</w:t>
      </w:r>
      <w:r>
        <w:rPr>
          <w:rFonts w:ascii="Comic Sans MS" w:hAnsi="Comic Sans MS" w:cs="Tahoma"/>
          <w:b/>
          <w:bCs/>
          <w:i/>
          <w:iCs/>
          <w:color w:val="000000"/>
        </w:rPr>
        <w:br/>
      </w:r>
      <w:r>
        <w:rPr>
          <w:rFonts w:ascii="Comic Sans MS" w:hAnsi="Comic Sans MS" w:cs="Tahoma"/>
          <w:b/>
          <w:bCs/>
          <w:i/>
          <w:iCs/>
          <w:color w:val="000000"/>
        </w:rPr>
        <w:br/>
        <w:t>Genellikle iş sonrası veya evde televizyon karşısında amaçsızca, kanal kanal dolaşarak boşa geçirilen zamanlar, kitap okuyarak geçirilebilecek en verimli zamanlardır. Bunun yanı sıra otobüs, tren, taksi ve uçak gibi ulaşım araçlarında seyahat ederken zorunlu olarak geçen boş zamanlar da kitap okuyarak değerlendirilebilecek anlardır. Özellikle bekleme yapılan yerlerde kitap okumak, geçirilen zamanı hem zevkli hale getirecek hem de kişinin yeni bir şey daha öğrenmesine vesile olacaktır.Bu konuda gelişmiş ülkelerin çizdiği tablo oldukça etkilidir. Sahip olunan her boş anda yanlarında bulunan kitabı okuyan Batılılar, kitap okuma alışkanlığının en güzel örneklerini sergilemektedirler.</w:t>
      </w:r>
      <w:r>
        <w:rPr>
          <w:rFonts w:ascii="Comic Sans MS" w:hAnsi="Comic Sans MS" w:cs="Tahoma"/>
          <w:b/>
          <w:bCs/>
          <w:i/>
          <w:iCs/>
          <w:color w:val="000000"/>
        </w:rPr>
        <w:br/>
      </w:r>
      <w:r>
        <w:rPr>
          <w:rFonts w:ascii="Comic Sans MS" w:hAnsi="Comic Sans MS" w:cs="Tahoma"/>
          <w:b/>
          <w:bCs/>
          <w:i/>
          <w:iCs/>
          <w:color w:val="000000"/>
        </w:rPr>
        <w:br/>
        <w:t>Ülkemiz ekonomik, sosyal ve siyasal alanda önemli gelişmeler olmasına rağmen kitap, dergi, gazete okuma ve önemi konusunda hala problemlerimiz devam etmektedir. Bu sorunu çözecek olan kişiler ise sadece ve sadece kitap okuma alışkanlığını kazanan gençler olacaktır.Dünyada hızla meydana gelen bu değişmeler ve gelişmelere ulaşmanın ve bu yarışta ülkemizin geri kalmamasının en önemli yolu hiç kuşkusuz okumaktır.</w:t>
      </w:r>
      <w:r>
        <w:rPr>
          <w:rFonts w:ascii="Comic Sans MS" w:hAnsi="Comic Sans MS" w:cs="Tahoma"/>
          <w:b/>
          <w:bCs/>
          <w:i/>
          <w:iCs/>
          <w:color w:val="000000"/>
        </w:rPr>
        <w:br/>
      </w:r>
      <w:r>
        <w:rPr>
          <w:rFonts w:ascii="Comic Sans MS" w:hAnsi="Comic Sans MS" w:cs="Tahoma"/>
          <w:b/>
          <w:bCs/>
          <w:i/>
          <w:iCs/>
          <w:color w:val="000000"/>
        </w:rPr>
        <w:br/>
        <w:t xml:space="preserve">James Hawel; “dünyayı yöneten, kalem, mürekkep ve kağıttır” sözüyle okumanın önemini çok iyi anlatmaktadır. İnsanın doğasında bir meslek seçip bu mesleğin gerektiği şekilde çalışmak vardır. Hızlı değişen ve gelişen toplumumuzda meslek sahibi olmak yetmemekte, o meslekte bir numara olmak önem kazanmaktadır. </w:t>
      </w:r>
      <w:r>
        <w:rPr>
          <w:rFonts w:ascii="Comic Sans MS" w:hAnsi="Comic Sans MS" w:cs="Tahoma"/>
          <w:b/>
          <w:bCs/>
          <w:i/>
          <w:iCs/>
          <w:color w:val="000000"/>
        </w:rPr>
        <w:lastRenderedPageBreak/>
        <w:t>Hayatta olduğu gibi meslekte de bir numara olmanın, arayan değil aranan kişi olmanın en önemli yolu mesleki bilgileri, günlük bilgileri ve pratik bilgileri edinmektir. Bunları edinmenin tek yolu da okumaktır.</w:t>
      </w:r>
      <w:r>
        <w:rPr>
          <w:rFonts w:ascii="Comic Sans MS" w:hAnsi="Comic Sans MS" w:cs="Tahoma"/>
          <w:b/>
          <w:bCs/>
          <w:i/>
          <w:iCs/>
          <w:color w:val="000000"/>
        </w:rPr>
        <w:br/>
      </w:r>
      <w:r>
        <w:rPr>
          <w:rFonts w:ascii="Comic Sans MS" w:hAnsi="Comic Sans MS" w:cs="Tahoma"/>
          <w:b/>
          <w:bCs/>
          <w:i/>
          <w:iCs/>
          <w:color w:val="000000"/>
        </w:rPr>
        <w:br/>
        <w:t>Başarılı olmanın, daha önce yapılan hataların tekrar yapılmamasının ve bir çalışmanın sürdürülebilmesi için onun geçmişini bilmek çok önemlidir. O araştırmaları yapmış kişilerin tecrübelerinden yararlanmak eğitim ve bilim açısından sürekliliğin sağlanması konusunda çok önemlidir. Bu tecrübeleri edinmenin tek yolu da okumaktır.</w:t>
      </w:r>
      <w:r>
        <w:rPr>
          <w:rFonts w:ascii="Comic Sans MS" w:hAnsi="Comic Sans MS" w:cs="Tahoma"/>
          <w:b/>
          <w:bCs/>
          <w:i/>
          <w:iCs/>
          <w:color w:val="000000"/>
        </w:rPr>
        <w:br/>
      </w:r>
      <w:r>
        <w:rPr>
          <w:rFonts w:ascii="Comic Sans MS" w:hAnsi="Comic Sans MS" w:cs="Tahoma"/>
          <w:b/>
          <w:bCs/>
          <w:i/>
          <w:iCs/>
          <w:color w:val="000000"/>
        </w:rPr>
        <w:br/>
        <w:t>İnsanlar bir toplum yani sosyal çevre içerisinde yaşamaktadır. Bizler yaşamımızı, meslek hayatımızı, öğretim hayatımızı sürdüreceğiz, iletişimde bulunacağız. Bizim başarımızın ölçüsü toplumun onun beğenmesiyle ölçülecektir. Bu nedenle sosyal çevrenin tanınması ve beklentilerinin bilinmesi başarılı olmamızı etkileyecektir. Sosyal çevreyi ve insanları tanımanın en kısa yolu okumaktır.</w:t>
      </w:r>
      <w:r>
        <w:rPr>
          <w:rFonts w:ascii="Comic Sans MS" w:hAnsi="Comic Sans MS" w:cs="Tahoma"/>
          <w:b/>
          <w:bCs/>
          <w:i/>
          <w:iCs/>
          <w:color w:val="000000"/>
        </w:rPr>
        <w:br/>
      </w:r>
      <w:r>
        <w:rPr>
          <w:rFonts w:ascii="Comic Sans MS" w:hAnsi="Comic Sans MS" w:cs="Tahoma"/>
          <w:b/>
          <w:bCs/>
          <w:i/>
          <w:iCs/>
          <w:color w:val="000000"/>
        </w:rPr>
        <w:br/>
        <w:t>Okuma alışkanlığı sizi mezara kadar bırakmayacaktır. Siz çok zengin olabilirisiniz, çok güzel bir işiniz ve aileniz olabilir. Bunlar elinizden uçup gidebilir. Okumanın size kazandırdığı itibar, bilgi ise sizi hiçbir zaman size bırakmayacaktır.</w:t>
      </w:r>
      <w:r>
        <w:rPr>
          <w:rFonts w:ascii="Comic Sans MS" w:hAnsi="Comic Sans MS" w:cs="Tahoma"/>
          <w:b/>
          <w:bCs/>
          <w:i/>
          <w:iCs/>
          <w:color w:val="000000"/>
        </w:rPr>
        <w:br/>
      </w:r>
      <w:r>
        <w:rPr>
          <w:rFonts w:ascii="Comic Sans MS" w:hAnsi="Comic Sans MS" w:cs="Tahoma"/>
          <w:b/>
          <w:bCs/>
          <w:i/>
          <w:iCs/>
          <w:color w:val="000000"/>
        </w:rPr>
        <w:br/>
        <w:t>Kitap okumanın en önemli faydası hiç kuşkusuz insanın kendini tanımasını sağlamasıdır. Okuyan insan hangi alanda başarılı olacağını, hangi alanın onun kişilik yapısına uygun olduğunu tespit edebilir. Dünyanın en zeki insanı olarak kabul edilen ve Nobel ödülü Sahibi olan Einstein üniversite mezunu değildi. Onu başarılı yapan okuma alışkanlığıydı. Kendimizi tanıyarak Hayatta başarılı olabilmenin en önemli yolu okumaktır.</w:t>
      </w:r>
      <w:r>
        <w:rPr>
          <w:rFonts w:ascii="Comic Sans MS" w:hAnsi="Comic Sans MS" w:cs="Tahoma"/>
          <w:b/>
          <w:bCs/>
          <w:i/>
          <w:iCs/>
          <w:color w:val="000000"/>
        </w:rPr>
        <w:br/>
      </w:r>
      <w:r>
        <w:rPr>
          <w:rFonts w:ascii="Comic Sans MS" w:hAnsi="Comic Sans MS" w:cs="Tahoma"/>
          <w:b/>
          <w:bCs/>
          <w:i/>
          <w:iCs/>
          <w:color w:val="000000"/>
        </w:rPr>
        <w:br/>
        <w:t>Bilgiye ulaşmanın bir çok yolu vardır. Konferans, seminer, televizyon gibi. Ancak en kalıcı olanı beyni yorumlamaya ve analiz etmeye sevk eden tek yol ise sadece okumaktır. İnternetin çok yaygınlaştığı toplumlarda kitap alışkanlığında bir azalmanın medya gelmemesi bunu göstermektedir. . Çiçero’nun dediği gibi : “Kitapsız bir ev ruhsuz bir cesede benzer”</w:t>
      </w:r>
      <w:r>
        <w:rPr>
          <w:rFonts w:ascii="Comic Sans MS" w:hAnsi="Comic Sans MS" w:cs="Tahoma"/>
          <w:b/>
          <w:bCs/>
          <w:i/>
          <w:iCs/>
          <w:color w:val="000000"/>
        </w:rPr>
        <w:br/>
      </w:r>
      <w:r>
        <w:rPr>
          <w:rFonts w:ascii="Comic Sans MS" w:hAnsi="Comic Sans MS" w:cs="Tahoma"/>
          <w:b/>
          <w:bCs/>
          <w:i/>
          <w:iCs/>
          <w:color w:val="000000"/>
        </w:rPr>
        <w:br/>
        <w:t>Her kötülüğün başı cahilliktir. Cahillikten kurtulup düşünen insan olmanın yolu da hiç kuşkusuz okumaktan geçmektedir.Kitap okuma alışkanlığı olan kişilerin boş zamanı olmaz. Çünkü onlar kitap okuma alışkanlığını kazanmış kişilerdir. Bu nedenle “boş zamanında ne yaparsın ?” sorusuna cevap vermekten kurtulmuş olurlar.</w:t>
      </w:r>
      <w:r>
        <w:rPr>
          <w:rFonts w:ascii="Comic Sans MS" w:hAnsi="Comic Sans MS" w:cs="Tahoma"/>
          <w:b/>
          <w:bCs/>
          <w:i/>
          <w:iCs/>
          <w:color w:val="000000"/>
        </w:rPr>
        <w:br/>
      </w:r>
      <w:r>
        <w:rPr>
          <w:rFonts w:ascii="Comic Sans MS" w:hAnsi="Comic Sans MS" w:cs="Tahoma"/>
          <w:b/>
          <w:bCs/>
          <w:i/>
          <w:iCs/>
          <w:color w:val="000000"/>
        </w:rPr>
        <w:br/>
        <w:t xml:space="preserve">Japonya ikinci dünya savaşında ABD tarafından atılan atom bombasıyla yerle bir olmuştu. 1945 yılında hiçbir şeyi olmayan bir ülkeydi Japonya. Türkiye ise o yıllarda </w:t>
      </w:r>
      <w:r>
        <w:rPr>
          <w:rFonts w:ascii="Comic Sans MS" w:hAnsi="Comic Sans MS" w:cs="Tahoma"/>
          <w:b/>
          <w:bCs/>
          <w:i/>
          <w:iCs/>
          <w:color w:val="000000"/>
        </w:rPr>
        <w:lastRenderedPageBreak/>
        <w:t>22. yılını yaşayan bir ülkeydi. Durumu Japonya dan çok daha iyiydi. Günümüzde ise Japonya Amerikan ekonomisiyle oynayabilen bir mücadele edebilir haline gelmiştir. Ekonomi, teknoloji ve milli gelir açısından ise Türkiye´yi çoktan gerilerde bırakmıştır. Bunun değişik sebepleri olabilir bunun en önemli nedeni ise hiç kuşkusuz okumamamızdır. Japonya da bir gazetenin tirajı 11 milyon iken bizim ülkemizde promosyonlara rağmen 1 milyonu dahi bulmaktadır.</w:t>
      </w:r>
      <w:r>
        <w:rPr>
          <w:rFonts w:ascii="Comic Sans MS" w:hAnsi="Comic Sans MS" w:cs="Tahoma"/>
          <w:b/>
          <w:bCs/>
          <w:i/>
          <w:iCs/>
          <w:color w:val="000000"/>
        </w:rPr>
        <w:br/>
      </w:r>
      <w:r>
        <w:rPr>
          <w:rFonts w:ascii="Comic Sans MS" w:hAnsi="Comic Sans MS" w:cs="Tahoma"/>
          <w:b/>
          <w:bCs/>
          <w:i/>
          <w:iCs/>
          <w:color w:val="000000"/>
        </w:rPr>
        <w:br/>
        <w:t>Eski Rusya’nın kurucusu olan Lenin Sibirya sürgününde Marksın kitabını o dondurucu soğukta 1000 kez okumuştu. Bizler ise okumamak için mazeret bulmaya çalışıyoruz.Diğer ülkeleri incelememize gerek yok diyarsanız mirasçısı olduğumuz Osmanlıya bir bakın. Bir çok padişahın şiir kitapları mevcuttu. İlim adamına büyük önem veriliyordu. Fatih sultan Mehmet İstanbul’u fethine yardımcı olan topçu ustasını Bizans´ın hapishanelerinden kaçırtmıştı. Yavuz sultan selim tüm kütüphanesini develere yüklenmiş bir şekilde sürekli yanında götürürdü. Günlük uykusunu ise şehzade olduğu yıllarda 3 saate düşürmüştü. Günde 8 saat ise kitap okurdu.</w:t>
      </w:r>
      <w:r>
        <w:rPr>
          <w:rFonts w:ascii="Comic Sans MS" w:hAnsi="Comic Sans MS" w:cs="Tahoma"/>
          <w:b/>
          <w:bCs/>
          <w:i/>
          <w:iCs/>
          <w:color w:val="000000"/>
        </w:rPr>
        <w:br/>
      </w:r>
      <w:r>
        <w:rPr>
          <w:rFonts w:ascii="Comic Sans MS" w:hAnsi="Comic Sans MS" w:cs="Tahoma"/>
          <w:b/>
          <w:bCs/>
          <w:i/>
          <w:iCs/>
          <w:color w:val="000000"/>
        </w:rPr>
        <w:br/>
        <w:t>Hızla bilginin üretildiği dünyada bilginin hızla tüketilmesi gerekmektedir. Normal okuma alışkanlığıyla ise bu hıza ulaşmak oldukça zordur. Bu nedenle son yıllarda ülkemizde de hızla gelişen “hızlı okuma” çok önem kazanmıştır.</w:t>
      </w:r>
      <w:r>
        <w:rPr>
          <w:rFonts w:ascii="Comic Sans MS" w:hAnsi="Comic Sans MS" w:cs="Tahoma"/>
          <w:b/>
          <w:bCs/>
          <w:i/>
          <w:iCs/>
          <w:color w:val="000000"/>
        </w:rPr>
        <w:br/>
      </w:r>
      <w:r>
        <w:rPr>
          <w:rFonts w:ascii="Comic Sans MS" w:hAnsi="Comic Sans MS" w:cs="Tahoma"/>
          <w:b/>
          <w:bCs/>
          <w:i/>
          <w:iCs/>
          <w:color w:val="000000"/>
        </w:rPr>
        <w:br/>
        <w:t>Alman düşünür James Hawel ın dediği gibi; “dünyayı yöneten, kalem,</w:t>
      </w:r>
      <w:r>
        <w:rPr>
          <w:rFonts w:ascii="Comic Sans MS" w:hAnsi="Comic Sans MS" w:cs="Tahoma"/>
          <w:b/>
          <w:bCs/>
          <w:i/>
          <w:iCs/>
          <w:color w:val="000000"/>
        </w:rPr>
        <w:br/>
        <w:t>mürekkep ve kağıttır” tarihten bu yana kitap üzerine kurulmuş bütün hakimiyietler uzun sürmüştür. Kitap bir milletin geleceğidir. Geçmişte , günümüzde olan olayları , gelişmeleri bize aktaran araç olan kitabı her insan kullanmalıdır ve bundan faydalanmalıdır. Kitap okumayan bir millet karanlığa gömülmeye mahkumdur....</w:t>
      </w:r>
    </w:p>
    <w:p w:rsidR="00A20513" w:rsidRPr="00A20513" w:rsidRDefault="004D7952" w:rsidP="004D7952">
      <w:pPr>
        <w:jc w:val="center"/>
        <w:rPr>
          <w:rFonts w:ascii="Comic Sans MS" w:hAnsi="Comic Sans MS" w:cs="Tahoma"/>
          <w:b/>
          <w:bCs/>
          <w:i/>
          <w:iCs/>
          <w:color w:val="000000"/>
        </w:rPr>
      </w:pPr>
      <w:r>
        <w:rPr>
          <w:rFonts w:ascii="Comic Sans MS" w:hAnsi="Comic Sans MS" w:cs="Tahoma"/>
          <w:b/>
          <w:bCs/>
          <w:i/>
          <w:iCs/>
          <w:noProof/>
          <w:color w:val="000000"/>
          <w:lang w:eastAsia="tr-TR"/>
        </w:rPr>
        <w:drawing>
          <wp:inline distT="0" distB="0" distL="0" distR="0">
            <wp:extent cx="4784303" cy="2082188"/>
            <wp:effectExtent l="19050" t="0" r="0" b="0"/>
            <wp:docPr id="10" name="Resim 10" descr="C:\Users\TOSHIBA\Pictures\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TOSHIBA\Pictures\04.jpg"/>
                    <pic:cNvPicPr>
                      <a:picLocks noChangeAspect="1" noChangeArrowheads="1"/>
                    </pic:cNvPicPr>
                  </pic:nvPicPr>
                  <pic:blipFill>
                    <a:blip r:embed="rId8" cstate="print"/>
                    <a:srcRect/>
                    <a:stretch>
                      <a:fillRect/>
                    </a:stretch>
                  </pic:blipFill>
                  <pic:spPr bwMode="auto">
                    <a:xfrm>
                      <a:off x="0" y="0"/>
                      <a:ext cx="4791435" cy="2085292"/>
                    </a:xfrm>
                    <a:prstGeom prst="rect">
                      <a:avLst/>
                    </a:prstGeom>
                    <a:noFill/>
                    <a:ln w="9525">
                      <a:noFill/>
                      <a:miter lim="800000"/>
                      <a:headEnd/>
                      <a:tailEnd/>
                    </a:ln>
                  </pic:spPr>
                </pic:pic>
              </a:graphicData>
            </a:graphic>
          </wp:inline>
        </w:drawing>
      </w:r>
      <w:r w:rsidRPr="004D7952">
        <w:rPr>
          <w:rFonts w:ascii="Trebuchet MS" w:hAnsi="Trebuchet MS" w:cs="Tahoma"/>
          <w:b/>
          <w:iCs/>
          <w:color w:val="FF0000"/>
          <w:sz w:val="28"/>
          <w:szCs w:val="28"/>
        </w:rPr>
        <w:br/>
      </w:r>
      <w:r w:rsidRPr="004D7952">
        <w:rPr>
          <w:rFonts w:ascii="Harlow Solid Italic" w:hAnsi="Harlow Solid Italic" w:cs="Tahoma"/>
          <w:b/>
          <w:iCs/>
          <w:color w:val="FF0000"/>
          <w:sz w:val="32"/>
          <w:szCs w:val="32"/>
        </w:rPr>
        <w:t>"Okudu</w:t>
      </w:r>
      <w:r w:rsidRPr="004D7952">
        <w:rPr>
          <w:rFonts w:ascii="Trebuchet MS" w:hAnsi="Trebuchet MS" w:cs="Tahoma"/>
          <w:b/>
          <w:iCs/>
          <w:color w:val="FF0000"/>
          <w:sz w:val="32"/>
          <w:szCs w:val="32"/>
        </w:rPr>
        <w:t>ğ</w:t>
      </w:r>
      <w:r w:rsidRPr="004D7952">
        <w:rPr>
          <w:rFonts w:ascii="Harlow Solid Italic" w:hAnsi="Harlow Solid Italic" w:cs="Tahoma"/>
          <w:b/>
          <w:iCs/>
          <w:color w:val="FF0000"/>
          <w:sz w:val="32"/>
          <w:szCs w:val="32"/>
        </w:rPr>
        <w:t>umuz kitap bir yumruk gibi bizi uyarmıyorsa ne i</w:t>
      </w:r>
      <w:r w:rsidRPr="004D7952">
        <w:rPr>
          <w:rFonts w:ascii="Trebuchet MS" w:hAnsi="Trebuchet MS" w:cs="Tahoma"/>
          <w:b/>
          <w:iCs/>
          <w:color w:val="FF0000"/>
          <w:sz w:val="32"/>
          <w:szCs w:val="32"/>
        </w:rPr>
        <w:t>ş</w:t>
      </w:r>
      <w:r>
        <w:rPr>
          <w:rFonts w:ascii="Harlow Solid Italic" w:hAnsi="Harlow Solid Italic" w:cs="Tahoma"/>
          <w:b/>
          <w:iCs/>
          <w:color w:val="FF0000"/>
          <w:sz w:val="32"/>
          <w:szCs w:val="32"/>
        </w:rPr>
        <w:t>e yarar?"</w:t>
      </w:r>
      <w:r w:rsidRPr="004D7952">
        <w:rPr>
          <w:rFonts w:ascii="Harlow Solid Italic" w:hAnsi="Harlow Solid Italic" w:cs="Tahoma"/>
          <w:b/>
          <w:iCs/>
          <w:color w:val="FF0000"/>
          <w:sz w:val="32"/>
          <w:szCs w:val="32"/>
        </w:rPr>
        <w:br/>
        <w:t>Franz Kafka</w:t>
      </w:r>
    </w:p>
    <w:p w:rsidR="00E67A18" w:rsidRDefault="00A20513" w:rsidP="00A20513">
      <w:pPr>
        <w:shd w:val="clear" w:color="auto" w:fill="FFFFFF"/>
        <w:spacing w:beforeAutospacing="1" w:after="0" w:afterAutospacing="1" w:line="240" w:lineRule="auto"/>
        <w:rPr>
          <w:rFonts w:ascii="Comic Sans MS" w:eastAsia="Times New Roman" w:hAnsi="Comic Sans MS" w:cs="Tahoma"/>
          <w:b/>
          <w:bCs/>
          <w:i/>
          <w:color w:val="000000"/>
          <w:lang w:eastAsia="tr-TR"/>
        </w:rPr>
      </w:pPr>
      <w:r w:rsidRPr="00A20513">
        <w:rPr>
          <w:rFonts w:ascii="Comic Sans MS" w:eastAsia="Times New Roman" w:hAnsi="Comic Sans MS" w:cs="Tahoma"/>
          <w:b/>
          <w:bCs/>
          <w:i/>
          <w:color w:val="FF0000"/>
          <w:sz w:val="28"/>
          <w:szCs w:val="28"/>
          <w:lang w:eastAsia="tr-TR"/>
        </w:rPr>
        <w:lastRenderedPageBreak/>
        <w:t>Kitap Okumanın Bize Kazandırdıkları</w:t>
      </w:r>
      <w:r w:rsidRPr="00A20513">
        <w:rPr>
          <w:rFonts w:ascii="Comic Sans MS" w:eastAsia="Times New Roman" w:hAnsi="Comic Sans MS" w:cs="Tahoma"/>
          <w:b/>
          <w:bCs/>
          <w:color w:val="000000"/>
          <w:sz w:val="21"/>
          <w:szCs w:val="21"/>
          <w:lang w:eastAsia="tr-TR"/>
        </w:rPr>
        <w:br/>
      </w:r>
      <w:r w:rsidRPr="00A20513">
        <w:rPr>
          <w:rFonts w:ascii="Comic Sans MS" w:eastAsia="Times New Roman" w:hAnsi="Comic Sans MS" w:cs="Tahoma"/>
          <w:b/>
          <w:bCs/>
          <w:color w:val="000000"/>
          <w:sz w:val="21"/>
          <w:szCs w:val="21"/>
          <w:lang w:eastAsia="tr-TR"/>
        </w:rPr>
        <w:br/>
      </w:r>
      <w:r w:rsidRPr="00A20513">
        <w:rPr>
          <w:rFonts w:ascii="Comic Sans MS" w:eastAsia="Times New Roman" w:hAnsi="Comic Sans MS" w:cs="Tahoma"/>
          <w:b/>
          <w:bCs/>
          <w:i/>
          <w:color w:val="000000"/>
          <w:lang w:eastAsia="tr-TR"/>
        </w:rPr>
        <w:t>1-K</w:t>
      </w:r>
      <w:r w:rsidR="00E67A18">
        <w:rPr>
          <w:rFonts w:ascii="Comic Sans MS" w:eastAsia="Times New Roman" w:hAnsi="Comic Sans MS" w:cs="Tahoma"/>
          <w:b/>
          <w:bCs/>
          <w:i/>
          <w:color w:val="000000"/>
          <w:lang w:eastAsia="tr-TR"/>
        </w:rPr>
        <w:t>itap Okuma Bir İlaçtır</w:t>
      </w:r>
      <w:r w:rsidRPr="00A20513">
        <w:rPr>
          <w:rFonts w:ascii="Comic Sans MS" w:eastAsia="Times New Roman" w:hAnsi="Comic Sans MS" w:cs="Tahoma"/>
          <w:b/>
          <w:bCs/>
          <w:i/>
          <w:color w:val="000000"/>
          <w:lang w:eastAsia="tr-TR"/>
        </w:rPr>
        <w:br/>
        <w:t>2-Kitap Okuma Hayatı Sevdirir</w:t>
      </w:r>
      <w:r w:rsidRPr="00A20513">
        <w:rPr>
          <w:rFonts w:ascii="Comic Sans MS" w:eastAsia="Times New Roman" w:hAnsi="Comic Sans MS" w:cs="Tahoma"/>
          <w:b/>
          <w:bCs/>
          <w:i/>
          <w:color w:val="000000"/>
          <w:lang w:eastAsia="tr-TR"/>
        </w:rPr>
        <w:br/>
        <w:t>3-Kitap Okuma Düşünceleri Olgunlaştırır Okuma; düşünceyi besleyen, geliştiren ve çabukla</w:t>
      </w:r>
      <w:r w:rsidR="00E67A18">
        <w:rPr>
          <w:rFonts w:ascii="Comic Sans MS" w:eastAsia="Times New Roman" w:hAnsi="Comic Sans MS" w:cs="Tahoma"/>
          <w:b/>
          <w:bCs/>
          <w:i/>
          <w:color w:val="000000"/>
          <w:lang w:eastAsia="tr-TR"/>
        </w:rPr>
        <w:t>ştıran ana kaynaklardan biridir</w:t>
      </w:r>
      <w:r w:rsidRPr="00A20513">
        <w:rPr>
          <w:rFonts w:ascii="Comic Sans MS" w:eastAsia="Times New Roman" w:hAnsi="Comic Sans MS" w:cs="Tahoma"/>
          <w:b/>
          <w:bCs/>
          <w:i/>
          <w:color w:val="000000"/>
          <w:lang w:eastAsia="tr-TR"/>
        </w:rPr>
        <w:br/>
        <w:t>4-Kitap Okuma Stresi Azaltır</w:t>
      </w:r>
      <w:r w:rsidRPr="00A20513">
        <w:rPr>
          <w:rFonts w:ascii="Comic Sans MS" w:eastAsia="Times New Roman" w:hAnsi="Comic Sans MS" w:cs="Tahoma"/>
          <w:b/>
          <w:bCs/>
          <w:i/>
          <w:color w:val="000000"/>
          <w:lang w:eastAsia="tr-TR"/>
        </w:rPr>
        <w:br/>
        <w:t>5-Kitap Okuma Zihni Açar, Hantallıktan Kurtarır</w:t>
      </w:r>
      <w:r w:rsidRPr="00A20513">
        <w:rPr>
          <w:rFonts w:ascii="Comic Sans MS" w:eastAsia="Times New Roman" w:hAnsi="Comic Sans MS" w:cs="Tahoma"/>
          <w:b/>
          <w:bCs/>
          <w:i/>
          <w:color w:val="000000"/>
          <w:lang w:eastAsia="tr-TR"/>
        </w:rPr>
        <w:br/>
        <w:t>6-Kitap Okuma Güzel Görmemizi Sağlar</w:t>
      </w:r>
      <w:r w:rsidRPr="00A20513">
        <w:rPr>
          <w:rFonts w:ascii="Comic Sans MS" w:eastAsia="Times New Roman" w:hAnsi="Comic Sans MS" w:cs="Tahoma"/>
          <w:b/>
          <w:bCs/>
          <w:i/>
          <w:color w:val="000000"/>
          <w:lang w:eastAsia="tr-TR"/>
        </w:rPr>
        <w:br/>
        <w:t>7-Kitap Okuma Bizi ‘Bir Bilen” Yapar</w:t>
      </w:r>
      <w:r w:rsidRPr="00A20513">
        <w:rPr>
          <w:rFonts w:ascii="Comic Sans MS" w:eastAsia="Times New Roman" w:hAnsi="Comic Sans MS" w:cs="Tahoma"/>
          <w:b/>
          <w:bCs/>
          <w:i/>
          <w:color w:val="000000"/>
          <w:lang w:eastAsia="tr-TR"/>
        </w:rPr>
        <w:br/>
        <w:t>8-Kitap Okuyanın Güvenilir Bir Çevresi Oluşur</w:t>
      </w:r>
      <w:r w:rsidRPr="00A20513">
        <w:rPr>
          <w:rFonts w:ascii="Comic Sans MS" w:eastAsia="Times New Roman" w:hAnsi="Comic Sans MS" w:cs="Tahoma"/>
          <w:b/>
          <w:bCs/>
          <w:i/>
          <w:color w:val="000000"/>
          <w:lang w:eastAsia="tr-TR"/>
        </w:rPr>
        <w:br/>
        <w:t>9-Bilgi dağarcığımızı ve k</w:t>
      </w:r>
      <w:r w:rsidR="00E67A18">
        <w:rPr>
          <w:rFonts w:ascii="Comic Sans MS" w:eastAsia="Times New Roman" w:hAnsi="Comic Sans MS" w:cs="Tahoma"/>
          <w:b/>
          <w:bCs/>
          <w:i/>
          <w:color w:val="000000"/>
          <w:lang w:eastAsia="tr-TR"/>
        </w:rPr>
        <w:t>elime hazinemizi zenginleştirir</w:t>
      </w:r>
      <w:r w:rsidRPr="00A20513">
        <w:rPr>
          <w:rFonts w:ascii="Comic Sans MS" w:eastAsia="Times New Roman" w:hAnsi="Comic Sans MS" w:cs="Tahoma"/>
          <w:b/>
          <w:bCs/>
          <w:i/>
          <w:color w:val="000000"/>
          <w:lang w:eastAsia="tr-TR"/>
        </w:rPr>
        <w:br/>
        <w:t>10-Anlama gücümüzü ve konu</w:t>
      </w:r>
      <w:r w:rsidR="00E67A18">
        <w:rPr>
          <w:rFonts w:ascii="Comic Sans MS" w:eastAsia="Times New Roman" w:hAnsi="Comic Sans MS" w:cs="Tahoma"/>
          <w:b/>
          <w:bCs/>
          <w:i/>
          <w:color w:val="000000"/>
          <w:lang w:eastAsia="tr-TR"/>
        </w:rPr>
        <w:t>şma yeteneğimizi kuvvetlendirir</w:t>
      </w:r>
      <w:r w:rsidRPr="00A20513">
        <w:rPr>
          <w:rFonts w:ascii="Comic Sans MS" w:eastAsia="Times New Roman" w:hAnsi="Comic Sans MS" w:cs="Tahoma"/>
          <w:b/>
          <w:bCs/>
          <w:i/>
          <w:color w:val="000000"/>
          <w:lang w:eastAsia="tr-TR"/>
        </w:rPr>
        <w:br/>
        <w:t>11-Genel kültürümüzü artırır. Etkin ve etkili b</w:t>
      </w:r>
      <w:r w:rsidR="00E67A18">
        <w:rPr>
          <w:rFonts w:ascii="Comic Sans MS" w:eastAsia="Times New Roman" w:hAnsi="Comic Sans MS" w:cs="Tahoma"/>
          <w:b/>
          <w:bCs/>
          <w:i/>
          <w:color w:val="000000"/>
          <w:lang w:eastAsia="tr-TR"/>
        </w:rPr>
        <w:t>ir insan olmanın yollarını açar</w:t>
      </w:r>
      <w:r w:rsidRPr="00A20513">
        <w:rPr>
          <w:rFonts w:ascii="Comic Sans MS" w:eastAsia="Times New Roman" w:hAnsi="Comic Sans MS" w:cs="Tahoma"/>
          <w:b/>
          <w:bCs/>
          <w:i/>
          <w:color w:val="000000"/>
          <w:lang w:eastAsia="tr-TR"/>
        </w:rPr>
        <w:br/>
        <w:t>12-Meslek hayatımızd</w:t>
      </w:r>
      <w:r w:rsidR="00E67A18">
        <w:rPr>
          <w:rFonts w:ascii="Comic Sans MS" w:eastAsia="Times New Roman" w:hAnsi="Comic Sans MS" w:cs="Tahoma"/>
          <w:b/>
          <w:bCs/>
          <w:i/>
          <w:color w:val="000000"/>
          <w:lang w:eastAsia="tr-TR"/>
        </w:rPr>
        <w:t>aki başarı düzeyimizi yükseltir</w:t>
      </w:r>
      <w:r w:rsidRPr="00A20513">
        <w:rPr>
          <w:rFonts w:ascii="Comic Sans MS" w:eastAsia="Times New Roman" w:hAnsi="Comic Sans MS" w:cs="Tahoma"/>
          <w:b/>
          <w:bCs/>
          <w:i/>
          <w:color w:val="000000"/>
          <w:lang w:eastAsia="tr-TR"/>
        </w:rPr>
        <w:br/>
        <w:t>13-D</w:t>
      </w:r>
      <w:r w:rsidR="00E67A18">
        <w:rPr>
          <w:rFonts w:ascii="Comic Sans MS" w:eastAsia="Times New Roman" w:hAnsi="Comic Sans MS" w:cs="Tahoma"/>
          <w:b/>
          <w:bCs/>
          <w:i/>
          <w:color w:val="000000"/>
          <w:lang w:eastAsia="tr-TR"/>
        </w:rPr>
        <w:t>ünyaya bakış açımızı değiştirir</w:t>
      </w:r>
      <w:r w:rsidRPr="00A20513">
        <w:rPr>
          <w:rFonts w:ascii="Comic Sans MS" w:eastAsia="Times New Roman" w:hAnsi="Comic Sans MS" w:cs="Tahoma"/>
          <w:b/>
          <w:bCs/>
          <w:i/>
          <w:color w:val="000000"/>
          <w:lang w:eastAsia="tr-TR"/>
        </w:rPr>
        <w:br/>
        <w:t>14-Toplumsal ili</w:t>
      </w:r>
      <w:r w:rsidR="00E67A18">
        <w:rPr>
          <w:rFonts w:ascii="Comic Sans MS" w:eastAsia="Times New Roman" w:hAnsi="Comic Sans MS" w:cs="Tahoma"/>
          <w:b/>
          <w:bCs/>
          <w:i/>
          <w:color w:val="000000"/>
          <w:lang w:eastAsia="tr-TR"/>
        </w:rPr>
        <w:t>şkilerimizin kalitesini artırır</w:t>
      </w:r>
      <w:r w:rsidRPr="00A20513">
        <w:rPr>
          <w:rFonts w:ascii="Comic Sans MS" w:eastAsia="Times New Roman" w:hAnsi="Comic Sans MS" w:cs="Tahoma"/>
          <w:b/>
          <w:bCs/>
          <w:i/>
          <w:color w:val="000000"/>
          <w:lang w:eastAsia="tr-TR"/>
        </w:rPr>
        <w:br/>
        <w:t>15-0kul ha</w:t>
      </w:r>
      <w:r w:rsidR="00E67A18">
        <w:rPr>
          <w:rFonts w:ascii="Comic Sans MS" w:eastAsia="Times New Roman" w:hAnsi="Comic Sans MS" w:cs="Tahoma"/>
          <w:b/>
          <w:bCs/>
          <w:i/>
          <w:color w:val="000000"/>
          <w:lang w:eastAsia="tr-TR"/>
        </w:rPr>
        <w:t>yatındaki başarıları pekiştirir</w:t>
      </w:r>
      <w:r w:rsidRPr="00A20513">
        <w:rPr>
          <w:rFonts w:ascii="Comic Sans MS" w:eastAsia="Times New Roman" w:hAnsi="Comic Sans MS" w:cs="Tahoma"/>
          <w:b/>
          <w:bCs/>
          <w:i/>
          <w:color w:val="000000"/>
          <w:lang w:eastAsia="tr-TR"/>
        </w:rPr>
        <w:br/>
        <w:t>16-Hayal gücümüz</w:t>
      </w:r>
      <w:r w:rsidR="00E67A18">
        <w:rPr>
          <w:rFonts w:ascii="Comic Sans MS" w:eastAsia="Times New Roman" w:hAnsi="Comic Sans MS" w:cs="Tahoma"/>
          <w:b/>
          <w:bCs/>
          <w:i/>
          <w:color w:val="000000"/>
          <w:lang w:eastAsia="tr-TR"/>
        </w:rPr>
        <w:t>ü geliştirir</w:t>
      </w:r>
      <w:r w:rsidRPr="00A20513">
        <w:rPr>
          <w:rFonts w:ascii="Comic Sans MS" w:eastAsia="Times New Roman" w:hAnsi="Comic Sans MS" w:cs="Tahoma"/>
          <w:b/>
          <w:bCs/>
          <w:i/>
          <w:color w:val="000000"/>
          <w:lang w:eastAsia="tr-TR"/>
        </w:rPr>
        <w:br/>
        <w:t>17-Okumak haz duymaya, zihnimizi süslemeye, karar verme yeteneklerimizi geliştirmeye yarar. İnsanı olgunlaştırır, erdemli kılar.</w:t>
      </w:r>
    </w:p>
    <w:p w:rsidR="00E67A18" w:rsidRDefault="00E67A18" w:rsidP="00A20513">
      <w:pPr>
        <w:shd w:val="clear" w:color="auto" w:fill="FFFFFF"/>
        <w:spacing w:beforeAutospacing="1" w:after="0" w:afterAutospacing="1" w:line="240" w:lineRule="auto"/>
        <w:rPr>
          <w:rFonts w:ascii="Comic Sans MS" w:eastAsia="Times New Roman" w:hAnsi="Comic Sans MS" w:cs="Tahoma"/>
          <w:b/>
          <w:bCs/>
          <w:i/>
          <w:color w:val="000000"/>
          <w:lang w:eastAsia="tr-TR"/>
        </w:rPr>
      </w:pPr>
    </w:p>
    <w:p w:rsidR="00E67A18" w:rsidRPr="00E67A18" w:rsidRDefault="00E67A18" w:rsidP="00E67A18">
      <w:pPr>
        <w:shd w:val="clear" w:color="auto" w:fill="FFFFFF"/>
        <w:spacing w:beforeAutospacing="1" w:after="0" w:afterAutospacing="1" w:line="240" w:lineRule="auto"/>
        <w:jc w:val="center"/>
        <w:rPr>
          <w:rFonts w:ascii="Comic Sans MS" w:eastAsia="Times New Roman" w:hAnsi="Comic Sans MS" w:cs="Tahoma"/>
          <w:b/>
          <w:bCs/>
          <w:i/>
          <w:color w:val="FF0000"/>
          <w:sz w:val="36"/>
          <w:szCs w:val="36"/>
          <w:lang w:eastAsia="tr-TR"/>
        </w:rPr>
      </w:pPr>
      <w:r w:rsidRPr="00E67A18">
        <w:rPr>
          <w:rFonts w:ascii="Trebuchet MS" w:hAnsi="Trebuchet MS" w:cs="Tahoma"/>
          <w:i/>
          <w:iCs/>
          <w:color w:val="FF0000"/>
          <w:sz w:val="36"/>
          <w:szCs w:val="36"/>
        </w:rPr>
        <w:t>"Kitaplar, beynin çocuklarıdır."</w:t>
      </w:r>
      <w:r w:rsidRPr="00E67A18">
        <w:rPr>
          <w:rFonts w:ascii="Trebuchet MS" w:hAnsi="Trebuchet MS" w:cs="Tahoma"/>
          <w:i/>
          <w:iCs/>
          <w:color w:val="FF0000"/>
          <w:sz w:val="36"/>
          <w:szCs w:val="36"/>
        </w:rPr>
        <w:br/>
        <w:t>J. Swift</w:t>
      </w:r>
    </w:p>
    <w:p w:rsidR="00E67A18" w:rsidRDefault="00E67A18" w:rsidP="00E67A18">
      <w:pPr>
        <w:shd w:val="clear" w:color="auto" w:fill="FFFFFF"/>
        <w:spacing w:beforeAutospacing="1" w:after="0" w:afterAutospacing="1" w:line="240" w:lineRule="auto"/>
        <w:rPr>
          <w:rFonts w:ascii="Comic Sans MS" w:eastAsia="Times New Roman" w:hAnsi="Comic Sans MS" w:cs="Tahoma"/>
          <w:b/>
          <w:bCs/>
          <w:i/>
          <w:color w:val="000000"/>
          <w:lang w:eastAsia="tr-TR"/>
        </w:rPr>
      </w:pPr>
      <w:r>
        <w:rPr>
          <w:rFonts w:ascii="Comic Sans MS" w:eastAsia="Times New Roman" w:hAnsi="Comic Sans MS" w:cs="Tahoma"/>
          <w:b/>
          <w:bCs/>
          <w:i/>
          <w:color w:val="FF0000"/>
          <w:sz w:val="36"/>
          <w:szCs w:val="36"/>
          <w:lang w:eastAsia="tr-TR"/>
        </w:rPr>
        <w:t xml:space="preserve">              </w:t>
      </w:r>
      <w:r>
        <w:rPr>
          <w:rFonts w:ascii="Comic Sans MS" w:eastAsia="Times New Roman" w:hAnsi="Comic Sans MS" w:cs="Tahoma"/>
          <w:b/>
          <w:bCs/>
          <w:i/>
          <w:color w:val="000000"/>
          <w:lang w:eastAsia="tr-TR"/>
        </w:rPr>
        <w:t xml:space="preserve"> </w:t>
      </w:r>
      <w:r>
        <w:rPr>
          <w:rFonts w:ascii="Comic Sans MS" w:eastAsia="Times New Roman" w:hAnsi="Comic Sans MS" w:cs="Tahoma"/>
          <w:b/>
          <w:bCs/>
          <w:i/>
          <w:noProof/>
          <w:color w:val="000000"/>
          <w:lang w:eastAsia="tr-TR"/>
        </w:rPr>
        <w:drawing>
          <wp:inline distT="0" distB="0" distL="0" distR="0">
            <wp:extent cx="2621915" cy="1740535"/>
            <wp:effectExtent l="19050" t="0" r="6985" b="0"/>
            <wp:docPr id="7" name="Resim 7" descr="C:\Users\TOSHIBA\Pictures\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OSHIBA\Pictures\03.png"/>
                    <pic:cNvPicPr>
                      <a:picLocks noChangeAspect="1" noChangeArrowheads="1"/>
                    </pic:cNvPicPr>
                  </pic:nvPicPr>
                  <pic:blipFill>
                    <a:blip r:embed="rId9" cstate="print"/>
                    <a:srcRect/>
                    <a:stretch>
                      <a:fillRect/>
                    </a:stretch>
                  </pic:blipFill>
                  <pic:spPr bwMode="auto">
                    <a:xfrm>
                      <a:off x="0" y="0"/>
                      <a:ext cx="2621915" cy="1740535"/>
                    </a:xfrm>
                    <a:prstGeom prst="rect">
                      <a:avLst/>
                    </a:prstGeom>
                    <a:noFill/>
                    <a:ln w="9525">
                      <a:noFill/>
                      <a:miter lim="800000"/>
                      <a:headEnd/>
                      <a:tailEnd/>
                    </a:ln>
                  </pic:spPr>
                </pic:pic>
              </a:graphicData>
            </a:graphic>
          </wp:inline>
        </w:drawing>
      </w:r>
    </w:p>
    <w:p w:rsidR="004D7952" w:rsidRDefault="00A20513" w:rsidP="00E67A18">
      <w:pPr>
        <w:shd w:val="clear" w:color="auto" w:fill="FFFFFF"/>
        <w:spacing w:beforeAutospacing="1" w:after="0" w:afterAutospacing="1" w:line="240" w:lineRule="auto"/>
        <w:jc w:val="center"/>
        <w:rPr>
          <w:rFonts w:ascii="Comic Sans MS" w:eastAsia="Times New Roman" w:hAnsi="Comic Sans MS" w:cs="Tahoma"/>
          <w:b/>
          <w:bCs/>
          <w:i/>
          <w:color w:val="FF0000"/>
          <w:lang w:eastAsia="tr-TR"/>
        </w:rPr>
      </w:pPr>
      <w:r w:rsidRPr="00A20513">
        <w:rPr>
          <w:rFonts w:ascii="Comic Sans MS" w:eastAsia="Times New Roman" w:hAnsi="Comic Sans MS" w:cs="Tahoma"/>
          <w:b/>
          <w:bCs/>
          <w:i/>
          <w:color w:val="FF0000"/>
          <w:lang w:eastAsia="tr-TR"/>
        </w:rPr>
        <w:br/>
      </w:r>
    </w:p>
    <w:p w:rsidR="00A20513" w:rsidRPr="00E67A18" w:rsidRDefault="00A20513" w:rsidP="00E67A18">
      <w:pPr>
        <w:shd w:val="clear" w:color="auto" w:fill="FFFFFF"/>
        <w:spacing w:beforeAutospacing="1" w:after="0" w:afterAutospacing="1" w:line="240" w:lineRule="auto"/>
        <w:jc w:val="center"/>
        <w:rPr>
          <w:rFonts w:ascii="Comic Sans MS" w:eastAsia="Times New Roman" w:hAnsi="Comic Sans MS" w:cs="Tahoma"/>
          <w:b/>
          <w:bCs/>
          <w:i/>
          <w:color w:val="FF0000"/>
          <w:lang w:eastAsia="tr-TR"/>
        </w:rPr>
      </w:pPr>
      <w:r w:rsidRPr="00A20513">
        <w:rPr>
          <w:rFonts w:ascii="Comic Sans MS" w:eastAsia="Times New Roman" w:hAnsi="Comic Sans MS" w:cs="Tahoma"/>
          <w:b/>
          <w:bCs/>
          <w:i/>
          <w:color w:val="FF0000"/>
          <w:lang w:eastAsia="tr-TR"/>
        </w:rPr>
        <w:t>OKUYAN İNSAN DAHA BİLGİLİ VE ELBETTE DAHA BAŞARILI OLUR</w:t>
      </w:r>
      <w:r w:rsidRPr="00E67A18">
        <w:rPr>
          <w:rFonts w:ascii="Comic Sans MS" w:eastAsia="Times New Roman" w:hAnsi="Comic Sans MS" w:cs="Tahoma"/>
          <w:b/>
          <w:bCs/>
          <w:i/>
          <w:color w:val="FF0000"/>
          <w:lang w:eastAsia="tr-TR"/>
        </w:rPr>
        <w:t>.</w:t>
      </w:r>
    </w:p>
    <w:p w:rsidR="00A47C4A" w:rsidRDefault="00A20513" w:rsidP="00A20513">
      <w:pPr>
        <w:shd w:val="clear" w:color="auto" w:fill="FFFFFF"/>
        <w:spacing w:beforeAutospacing="1" w:after="0" w:afterAutospacing="1" w:line="240" w:lineRule="auto"/>
        <w:rPr>
          <w:rFonts w:ascii="Comic Sans MS" w:eastAsia="Times New Roman" w:hAnsi="Comic Sans MS" w:cs="Tahoma"/>
          <w:b/>
          <w:bCs/>
          <w:i/>
          <w:color w:val="000000"/>
          <w:lang w:eastAsia="tr-TR"/>
        </w:rPr>
      </w:pPr>
      <w:r w:rsidRPr="00A20513">
        <w:rPr>
          <w:rFonts w:ascii="Comic Sans MS" w:eastAsia="Times New Roman" w:hAnsi="Comic Sans MS" w:cs="Tahoma"/>
          <w:b/>
          <w:bCs/>
          <w:i/>
          <w:color w:val="000000"/>
          <w:lang w:eastAsia="tr-TR"/>
        </w:rPr>
        <w:br/>
      </w:r>
    </w:p>
    <w:p w:rsidR="00A20513" w:rsidRDefault="00A20513" w:rsidP="00A20513">
      <w:pPr>
        <w:shd w:val="clear" w:color="auto" w:fill="FFFFFF"/>
        <w:spacing w:beforeAutospacing="1" w:after="0" w:afterAutospacing="1" w:line="240" w:lineRule="auto"/>
        <w:rPr>
          <w:rFonts w:ascii="Comic Sans MS" w:eastAsia="Times New Roman" w:hAnsi="Comic Sans MS" w:cs="Tahoma"/>
          <w:b/>
          <w:bCs/>
          <w:i/>
          <w:color w:val="000000"/>
          <w:lang w:eastAsia="tr-TR"/>
        </w:rPr>
      </w:pPr>
      <w:r w:rsidRPr="00A20513">
        <w:rPr>
          <w:rFonts w:ascii="Comic Sans MS" w:eastAsia="Times New Roman" w:hAnsi="Comic Sans MS" w:cs="Tahoma"/>
          <w:b/>
          <w:bCs/>
          <w:i/>
          <w:color w:val="000000"/>
          <w:lang w:eastAsia="tr-TR"/>
        </w:rPr>
        <w:lastRenderedPageBreak/>
        <w:t>Bilgi çağında yaşıyoruz. Başarının en önemli kaynağı bilgidir.</w:t>
      </w:r>
      <w:r w:rsidRPr="00A20513">
        <w:rPr>
          <w:rFonts w:ascii="Comic Sans MS" w:eastAsia="Times New Roman" w:hAnsi="Comic Sans MS" w:cs="Tahoma"/>
          <w:b/>
          <w:bCs/>
          <w:i/>
          <w:color w:val="000000"/>
          <w:lang w:eastAsia="tr-TR"/>
        </w:rPr>
        <w:br/>
        <w:t>Bacon: ‘Bilgi, güçtür.’ der.</w:t>
      </w:r>
      <w:r w:rsidRPr="00A20513">
        <w:rPr>
          <w:rFonts w:ascii="Comic Sans MS" w:eastAsia="Times New Roman" w:hAnsi="Comic Sans MS" w:cs="Tahoma"/>
          <w:b/>
          <w:bCs/>
          <w:i/>
          <w:color w:val="000000"/>
          <w:lang w:eastAsia="tr-TR"/>
        </w:rPr>
        <w:br/>
        <w:t>Ülkeleri yönetenler hep okumuş, bilgili ve başarılı insanlardır. Başarılı yazarlar, ömürlerinin yarısını okuyarak geçirmişlerdir. Onun için okuma alışkanlığı edinmemiz gerekir. Kahvelerde, meyhanelerde vakit öldüren insanların çoğu, okuma alışkanlığı edinememiş kimselerdir.</w:t>
      </w:r>
      <w:r w:rsidRPr="00A20513">
        <w:rPr>
          <w:rFonts w:ascii="Comic Sans MS" w:eastAsia="Times New Roman" w:hAnsi="Comic Sans MS" w:cs="Tahoma"/>
          <w:b/>
          <w:bCs/>
          <w:i/>
          <w:color w:val="000000"/>
          <w:lang w:eastAsia="tr-TR"/>
        </w:rPr>
        <w:br/>
        <w:t>Voltaire: ‘Okuma, ruhu yüceltir.’ demiş.</w:t>
      </w:r>
      <w:r w:rsidRPr="00A20513">
        <w:rPr>
          <w:rFonts w:ascii="Comic Sans MS" w:eastAsia="Times New Roman" w:hAnsi="Comic Sans MS" w:cs="Tahoma"/>
          <w:b/>
          <w:bCs/>
          <w:i/>
          <w:color w:val="000000"/>
          <w:lang w:eastAsia="tr-TR"/>
        </w:rPr>
        <w:br/>
        <w:t>Dilimiz, ancak edebiyat üstatlarının eserlerini okumakla zenginleşir. Büyük adamların eserlerini okumalıyız. Bu sayede hem düşünceleriniz gelişir, hem de ifade yeteneğiniz güzelleşir.</w:t>
      </w:r>
      <w:r w:rsidRPr="00A20513">
        <w:rPr>
          <w:rFonts w:ascii="Comic Sans MS" w:eastAsia="Times New Roman" w:hAnsi="Comic Sans MS" w:cs="Tahoma"/>
          <w:b/>
          <w:bCs/>
          <w:i/>
          <w:color w:val="000000"/>
          <w:lang w:eastAsia="tr-TR"/>
        </w:rPr>
        <w:br/>
        <w:t>Dale Carnegie: ‘Her gün yirmi otuz sayfa okumakla kısa bir zaman içinde kültürünüzü yükseltip kitaplıklar devretmiş olursunuz. Kitap okuduğunuz zaman bir tek kelimeyi bile anlamadan geçmeyiniz, sözlüğünüz daima yanınızda bulunsun.’ diyor.</w:t>
      </w:r>
      <w:r w:rsidRPr="00A20513">
        <w:rPr>
          <w:rFonts w:ascii="Comic Sans MS" w:eastAsia="Times New Roman" w:hAnsi="Comic Sans MS" w:cs="Tahoma"/>
          <w:b/>
          <w:bCs/>
          <w:i/>
          <w:color w:val="000000"/>
          <w:lang w:eastAsia="tr-TR"/>
        </w:rPr>
        <w:br/>
        <w:t>Okumayan insan, zihnini çalıştırmıyor, fikir jimnastiği yapmıyor demektir. Bir kitap veya yazı okuduğumuz zaman, onu kaleme alan yazarla sohbete dalmış oluruz. Okuduğumuz metin, bize yazarın düşüncelerini söyler; biz de o fikirleri zihnimizde tartarız, kabul veya reddederiz ki böylece biz de düşünmeye başlarız.</w:t>
      </w:r>
      <w:r w:rsidRPr="00A20513">
        <w:rPr>
          <w:rFonts w:ascii="Comic Sans MS" w:eastAsia="Times New Roman" w:hAnsi="Comic Sans MS" w:cs="Tahoma"/>
          <w:b/>
          <w:bCs/>
          <w:i/>
          <w:color w:val="000000"/>
          <w:lang w:eastAsia="tr-TR"/>
        </w:rPr>
        <w:br/>
        <w:t>Okuma, düşünceyi besleyip düşünme yeteneğimizi geliştirir ve kelime hazinemizi genişletir. Okuma sayesinde konuşma kabiliyetimiz gelişir, düzgün ve güzel konuşur, güzel yazar hale geliriz.</w:t>
      </w:r>
      <w:r w:rsidRPr="00A20513">
        <w:rPr>
          <w:rFonts w:ascii="Comic Sans MS" w:eastAsia="Times New Roman" w:hAnsi="Comic Sans MS" w:cs="Tahoma"/>
          <w:b/>
          <w:bCs/>
          <w:i/>
          <w:color w:val="000000"/>
          <w:lang w:eastAsia="tr-TR"/>
        </w:rPr>
        <w:br/>
        <w:t>Okuma gaye değil, araçtır. Okumanın sonunda bilgi edinmeli, faydalı şeyler öğrenmelidir. Okuduğumuz metin tarih ise günümüze ışık tutmalıdır; ahlak kitabı okuyorsak davranışlarımız düzelmelidir. Okuduğumuz bilgilerden faydalanmalıyız ve onları hayata tatbik etmeliyiz; aksi halde marangozluk kitabı okuduğu halde hiçbir şey yapamayan adama benzeriz.</w:t>
      </w:r>
      <w:r w:rsidRPr="00A20513">
        <w:rPr>
          <w:rFonts w:ascii="Comic Sans MS" w:eastAsia="Times New Roman" w:hAnsi="Comic Sans MS" w:cs="Tahoma"/>
          <w:b/>
          <w:bCs/>
          <w:i/>
          <w:color w:val="000000"/>
          <w:lang w:eastAsia="tr-TR"/>
        </w:rPr>
        <w:br/>
        <w:t>Goethe: “Okumayı öğrenme, sanatların en gücüdür.” der.</w:t>
      </w:r>
      <w:r w:rsidRPr="00A20513">
        <w:rPr>
          <w:rFonts w:ascii="Comic Sans MS" w:eastAsia="Times New Roman" w:hAnsi="Comic Sans MS" w:cs="Tahoma"/>
          <w:b/>
          <w:bCs/>
          <w:i/>
          <w:color w:val="000000"/>
          <w:lang w:eastAsia="tr-TR"/>
        </w:rPr>
        <w:br/>
        <w:t>Gerçekten de okuma alışkanlığı edinebilmek zordur. Hele televizyonların insanı haber, film, şov bombardımanına tuttuğu günümüzde okuya bilmek, sanatların en zorudur, fakat en güzelidir. TV seyreden insan pasiftir resimler süratle gözünün önünden geçer ve düşünmek için yakıt bulamaz. Kitap öyle değildir; istediğiniz yerde okumayı bırakıp okuduklarınız üzerine düşünebilirsiniz.</w:t>
      </w:r>
      <w:r w:rsidRPr="00A20513">
        <w:rPr>
          <w:rFonts w:ascii="Comic Sans MS" w:eastAsia="Times New Roman" w:hAnsi="Comic Sans MS" w:cs="Tahoma"/>
          <w:b/>
          <w:bCs/>
          <w:i/>
          <w:color w:val="000000"/>
          <w:lang w:eastAsia="tr-TR"/>
        </w:rPr>
        <w:br/>
      </w:r>
      <w:r w:rsidRPr="00A20513">
        <w:rPr>
          <w:rFonts w:ascii="Comic Sans MS" w:eastAsia="Times New Roman" w:hAnsi="Comic Sans MS" w:cs="Tahoma"/>
          <w:b/>
          <w:bCs/>
          <w:i/>
          <w:color w:val="000000"/>
          <w:lang w:eastAsia="tr-TR"/>
        </w:rPr>
        <w:br/>
      </w:r>
      <w:r w:rsidRPr="00A20513">
        <w:rPr>
          <w:rFonts w:ascii="Comic Sans MS" w:eastAsia="Times New Roman" w:hAnsi="Comic Sans MS" w:cs="Tahoma"/>
          <w:b/>
          <w:bCs/>
          <w:i/>
          <w:color w:val="000000"/>
          <w:lang w:eastAsia="tr-TR"/>
        </w:rPr>
        <w:br/>
        <w:t>Okumak insan için en kolay ve en etkili öğrenme yoludur. Gelişmiş ülke toplumları sahip oldukları bilgilerin % 60’ ını bu yolu kullanarak edinmişlerdir. Geri kalmış toplumların karşılaştıkları sorunların birçoğunun kaynağında ise eğitimsizlik yer almaktadır. Geri kalmış toplumlarda kişiler okuyarak geçirebilecekleri zamanı çoğunlukla yararsız işlerle harcamaktadırlar.</w:t>
      </w:r>
      <w:r w:rsidRPr="00A20513">
        <w:rPr>
          <w:rFonts w:ascii="Comic Sans MS" w:eastAsia="Times New Roman" w:hAnsi="Comic Sans MS" w:cs="Tahoma"/>
          <w:b/>
          <w:bCs/>
          <w:i/>
          <w:color w:val="000000"/>
          <w:lang w:eastAsia="tr-TR"/>
        </w:rPr>
        <w:br/>
      </w:r>
      <w:r w:rsidRPr="00A20513">
        <w:rPr>
          <w:rFonts w:ascii="Comic Sans MS" w:eastAsia="Times New Roman" w:hAnsi="Comic Sans MS" w:cs="Tahoma"/>
          <w:b/>
          <w:bCs/>
          <w:i/>
          <w:color w:val="000000"/>
          <w:lang w:eastAsia="tr-TR"/>
        </w:rPr>
        <w:br/>
        <w:t>Kitapla yetişen nesiller başarı dolu ve iyi yetişmiş olacaktır. Kendisini yetiştirmiş okuyan fertlerin günlük sohbetleri bile farklıdır. Kitap okumanın sınav hazırlığına da katkısı vardır. Kitap okuyan ve okuduklarını çok iyi değerlendirebilen öğrenciler diğer öğrencilere göre çok daha başarılı olmaktadırlar.</w:t>
      </w:r>
      <w:r w:rsidRPr="00A20513">
        <w:rPr>
          <w:rFonts w:ascii="Comic Sans MS" w:eastAsia="Times New Roman" w:hAnsi="Comic Sans MS" w:cs="Tahoma"/>
          <w:b/>
          <w:bCs/>
          <w:i/>
          <w:color w:val="000000"/>
          <w:lang w:eastAsia="tr-TR"/>
        </w:rPr>
        <w:br/>
      </w:r>
      <w:r w:rsidRPr="00A20513">
        <w:rPr>
          <w:rFonts w:ascii="Comic Sans MS" w:eastAsia="Times New Roman" w:hAnsi="Comic Sans MS" w:cs="Tahoma"/>
          <w:b/>
          <w:bCs/>
          <w:i/>
          <w:color w:val="000000"/>
          <w:lang w:eastAsia="tr-TR"/>
        </w:rPr>
        <w:br/>
        <w:t xml:space="preserve">Kitap okumanın zihni gelişmeye katkısı aslında anne karnında başlar. Anne karnındaki </w:t>
      </w:r>
      <w:r w:rsidRPr="00A20513">
        <w:rPr>
          <w:rFonts w:ascii="Comic Sans MS" w:eastAsia="Times New Roman" w:hAnsi="Comic Sans MS" w:cs="Tahoma"/>
          <w:b/>
          <w:bCs/>
          <w:i/>
          <w:color w:val="000000"/>
          <w:lang w:eastAsia="tr-TR"/>
        </w:rPr>
        <w:lastRenderedPageBreak/>
        <w:t>bebek 6. ya da 7.aydan itibaren dış dünyayı işitebilir. Kendisine kitap okunan çocukların dil gelişimi sağlıklı olmaktadır. Kitap okunan ve kitap okuyan çocukların düşünceleri diğer çocuklara göre çok daha zengin olur. Kitap okuyan çocukların iletişim kapasiteleri artmaktadır. Okuma çocuğun kelime hazinesini de arttırmaktadır.</w:t>
      </w:r>
      <w:r w:rsidRPr="00A20513">
        <w:rPr>
          <w:rFonts w:ascii="Comic Sans MS" w:eastAsia="Times New Roman" w:hAnsi="Comic Sans MS" w:cs="Tahoma"/>
          <w:b/>
          <w:bCs/>
          <w:i/>
          <w:color w:val="000000"/>
          <w:lang w:eastAsia="tr-TR"/>
        </w:rPr>
        <w:br/>
      </w:r>
      <w:r w:rsidRPr="00A20513">
        <w:rPr>
          <w:rFonts w:ascii="Comic Sans MS" w:eastAsia="Times New Roman" w:hAnsi="Comic Sans MS" w:cs="Tahoma"/>
          <w:b/>
          <w:bCs/>
          <w:i/>
          <w:color w:val="000000"/>
          <w:lang w:eastAsia="tr-TR"/>
        </w:rPr>
        <w:br/>
        <w:t>Birçok aile çocuklarının kitap okumamasından şikayetçidir. Kitap okurken sıkılan çocuk nedense saatlerce televizyon ya da bilgisayar karşısında kalabilir ve nedense sıkılmaz. Bilgisayarda oyun oynayarak televizyon seyrederek büyüyen çocuklarımız gittikçe okuma isteklerini yitirmekte ve okumanın sağladığı imkandan mahrum kalmaktadırlar. Karakter gelişimi bilgiyi ve araştırmayı seven insanların yetiştirilmesi ile mümkün olur. Çocukların kendilerini okuyarak yetiştirmeleri gerekir. Çünkü eğitim sürecinde çocuklara her şey anlatılmaz yani buna imkan yoktur. Yanlış bilgi ile doğru bilgiyi ayırabilen kişilerin sayısının artması için kişiye çocukluktan itibaren kitap okuma alışkanlığının kazandırılması gerekmektedir. Kitap okuma alışkanlığı olan çocukların eğitim süreçleri de çok daha başarılı olmaktadır. Buda anne – babaların işlerini kolaylaştırmaktadır. Kitap okumayan nesillerin fikir üretme kabiliyetleri körelmektedir ve başarılı bir iletişim kuramamaktadırlar.</w:t>
      </w:r>
      <w:r w:rsidRPr="00A20513">
        <w:rPr>
          <w:rFonts w:ascii="Comic Sans MS" w:eastAsia="Times New Roman" w:hAnsi="Comic Sans MS" w:cs="Tahoma"/>
          <w:b/>
          <w:bCs/>
          <w:i/>
          <w:color w:val="000000"/>
          <w:lang w:eastAsia="tr-TR"/>
        </w:rPr>
        <w:br/>
      </w:r>
      <w:r w:rsidRPr="00A20513">
        <w:rPr>
          <w:rFonts w:ascii="Comic Sans MS" w:eastAsia="Times New Roman" w:hAnsi="Comic Sans MS" w:cs="Tahoma"/>
          <w:b/>
          <w:bCs/>
          <w:i/>
          <w:color w:val="000000"/>
          <w:lang w:eastAsia="tr-TR"/>
        </w:rPr>
        <w:br/>
        <w:t>Çoğunlukla iş sonrası – okul sonrası ya da evde televizyon karşısında amaçsızca elimizde kumanda kanal kanal dolaşarak boşa geçirilen zamanlar kitap okuyarak geçirilebilecek en verimli zamanlardır. Yine bunun gibi tren otobüs taksi uçak gibi ulaşım araçlarında seyehat ederken de kitap okuyabiliriz ve zorunlu olarak geçen bu boş zamanları değerlendirebiliriz. Sahip oldukları her boş anda yanlarında bulunan kitabı okuyan batılılar kitap okuma alışkanlıkları ile göz doldurmaktadırlar. Ne yazık ki biz onlar gibi olamadık hala.</w:t>
      </w:r>
    </w:p>
    <w:p w:rsidR="00E67A18" w:rsidRPr="00F66616" w:rsidRDefault="00F66616" w:rsidP="00F66616">
      <w:pPr>
        <w:shd w:val="clear" w:color="auto" w:fill="FFFFFF"/>
        <w:spacing w:beforeAutospacing="1" w:after="0" w:afterAutospacing="1" w:line="240" w:lineRule="auto"/>
        <w:jc w:val="center"/>
        <w:rPr>
          <w:rFonts w:ascii="Comic Sans MS" w:eastAsia="Times New Roman" w:hAnsi="Comic Sans MS" w:cs="Tahoma"/>
          <w:b/>
          <w:bCs/>
          <w:i/>
          <w:color w:val="FF0000"/>
          <w:sz w:val="28"/>
          <w:szCs w:val="28"/>
          <w:lang w:eastAsia="tr-TR"/>
        </w:rPr>
      </w:pPr>
      <w:r w:rsidRPr="00F66616">
        <w:rPr>
          <w:rFonts w:ascii="Comic Sans MS" w:eastAsia="Times New Roman" w:hAnsi="Comic Sans MS" w:cs="Tahoma"/>
          <w:b/>
          <w:bCs/>
          <w:i/>
          <w:color w:val="FF0000"/>
          <w:sz w:val="28"/>
          <w:szCs w:val="28"/>
          <w:lang w:eastAsia="tr-TR"/>
        </w:rPr>
        <w:t>Çocuklar Ve Kitap</w:t>
      </w:r>
    </w:p>
    <w:p w:rsidR="00E67A18" w:rsidRPr="00E67A18" w:rsidRDefault="00E67A18" w:rsidP="00E67A18">
      <w:pPr>
        <w:shd w:val="clear" w:color="auto" w:fill="FFFFFF"/>
        <w:spacing w:before="100" w:beforeAutospacing="1" w:after="100" w:afterAutospacing="1" w:line="240" w:lineRule="atLeast"/>
        <w:rPr>
          <w:rFonts w:ascii="Comic Sans MS" w:eastAsia="Times New Roman" w:hAnsi="Comic Sans MS" w:cs="Arial"/>
          <w:b/>
          <w:i/>
          <w:color w:val="000000" w:themeColor="text1"/>
          <w:lang w:eastAsia="tr-TR"/>
        </w:rPr>
      </w:pPr>
      <w:r w:rsidRPr="00E67A18">
        <w:rPr>
          <w:rFonts w:ascii="Comic Sans MS" w:eastAsia="Times New Roman" w:hAnsi="Comic Sans MS" w:cs="Arial"/>
          <w:b/>
          <w:i/>
          <w:color w:val="000000" w:themeColor="text1"/>
          <w:lang w:eastAsia="tr-TR"/>
        </w:rPr>
        <w:t>Kitaplar, her yaşta çocuk için çok önem taşır. Değişik oyunlar ve oyuncaklarla oynamak onların ilgisini çekiyorsa, farklı kitaplarla karşılaşmak ve her seferinde yeni bir hikaye dinlemekte onlar için fazlasıyla ilgi çekicidir.</w:t>
      </w:r>
    </w:p>
    <w:p w:rsidR="00E67A18" w:rsidRPr="00E67A18" w:rsidRDefault="00E67A18" w:rsidP="00E67A18">
      <w:pPr>
        <w:shd w:val="clear" w:color="auto" w:fill="FFFFFF"/>
        <w:spacing w:before="100" w:beforeAutospacing="1" w:after="100" w:afterAutospacing="1" w:line="240" w:lineRule="atLeast"/>
        <w:rPr>
          <w:rFonts w:ascii="Comic Sans MS" w:eastAsia="Times New Roman" w:hAnsi="Comic Sans MS" w:cs="Arial"/>
          <w:b/>
          <w:i/>
          <w:color w:val="000000" w:themeColor="text1"/>
          <w:lang w:eastAsia="tr-TR"/>
        </w:rPr>
      </w:pPr>
      <w:r w:rsidRPr="00E67A18">
        <w:rPr>
          <w:rFonts w:ascii="Comic Sans MS" w:eastAsia="Times New Roman" w:hAnsi="Comic Sans MS" w:cs="Arial"/>
          <w:b/>
          <w:i/>
          <w:color w:val="000000" w:themeColor="text1"/>
          <w:lang w:eastAsia="tr-TR"/>
        </w:rPr>
        <w:t>Bu sebeplerle hem çocuğa okuma alışkanlığı kazandırılması için hem de hayal güçlerinin gelişimi için, her çocuğun odasında kitap yer almalıdır. Uyumadan önce okunan bir masal ya da gün içerisinde bir kitabın resimlerine bakmak, çocukların farklı dünyaları keşfetmesine vesile olacaktır.</w:t>
      </w:r>
    </w:p>
    <w:p w:rsidR="00E67A18" w:rsidRPr="00E67A18" w:rsidRDefault="00E67A18" w:rsidP="00E67A18">
      <w:pPr>
        <w:shd w:val="clear" w:color="auto" w:fill="FFFFFF"/>
        <w:spacing w:before="100" w:beforeAutospacing="1" w:after="100" w:afterAutospacing="1" w:line="240" w:lineRule="atLeast"/>
        <w:rPr>
          <w:rFonts w:ascii="Comic Sans MS" w:eastAsia="Times New Roman" w:hAnsi="Comic Sans MS" w:cs="Arial"/>
          <w:b/>
          <w:i/>
          <w:color w:val="000000" w:themeColor="text1"/>
          <w:lang w:eastAsia="tr-TR"/>
        </w:rPr>
      </w:pPr>
      <w:r w:rsidRPr="00E67A18">
        <w:rPr>
          <w:rFonts w:ascii="Comic Sans MS" w:eastAsia="Times New Roman" w:hAnsi="Comic Sans MS" w:cs="Arial"/>
          <w:b/>
          <w:i/>
          <w:color w:val="000000" w:themeColor="text1"/>
          <w:lang w:eastAsia="tr-TR"/>
        </w:rPr>
        <w:t>Bu noktada en önemli şey, çocuklar için kitap seçiminde nelere dikkat edileceğidir.</w:t>
      </w:r>
    </w:p>
    <w:p w:rsidR="00E67A18" w:rsidRPr="00E67A18" w:rsidRDefault="00E67A18" w:rsidP="00F66616">
      <w:pPr>
        <w:shd w:val="clear" w:color="auto" w:fill="FFFFFF"/>
        <w:spacing w:after="0" w:line="240" w:lineRule="atLeast"/>
        <w:jc w:val="center"/>
        <w:outlineLvl w:val="1"/>
        <w:rPr>
          <w:rFonts w:ascii="Comic Sans MS" w:eastAsia="Times New Roman" w:hAnsi="Comic Sans MS" w:cs="Tahoma"/>
          <w:b/>
          <w:bCs/>
          <w:i/>
          <w:color w:val="FF0000"/>
          <w:sz w:val="28"/>
          <w:szCs w:val="28"/>
          <w:lang w:eastAsia="tr-TR"/>
        </w:rPr>
      </w:pPr>
      <w:r w:rsidRPr="00E67A18">
        <w:rPr>
          <w:rFonts w:ascii="Comic Sans MS" w:eastAsia="Times New Roman" w:hAnsi="Comic Sans MS" w:cs="Tahoma"/>
          <w:b/>
          <w:bCs/>
          <w:i/>
          <w:color w:val="FF0000"/>
          <w:sz w:val="28"/>
          <w:szCs w:val="28"/>
          <w:lang w:eastAsia="tr-TR"/>
        </w:rPr>
        <w:t>Çocuğun Yaşı</w:t>
      </w:r>
    </w:p>
    <w:p w:rsidR="00E67A18" w:rsidRPr="00E67A18" w:rsidRDefault="00E67A18" w:rsidP="00E67A18">
      <w:pPr>
        <w:shd w:val="clear" w:color="auto" w:fill="FFFFFF"/>
        <w:spacing w:before="100" w:beforeAutospacing="1" w:after="100" w:afterAutospacing="1" w:line="240" w:lineRule="atLeast"/>
        <w:rPr>
          <w:rFonts w:ascii="Comic Sans MS" w:eastAsia="Times New Roman" w:hAnsi="Comic Sans MS" w:cs="Arial"/>
          <w:b/>
          <w:i/>
          <w:color w:val="000000" w:themeColor="text1"/>
          <w:lang w:eastAsia="tr-TR"/>
        </w:rPr>
      </w:pPr>
      <w:r w:rsidRPr="00E67A18">
        <w:rPr>
          <w:rFonts w:ascii="Comic Sans MS" w:eastAsia="Times New Roman" w:hAnsi="Comic Sans MS" w:cs="Arial"/>
          <w:b/>
          <w:i/>
          <w:color w:val="000000" w:themeColor="text1"/>
          <w:lang w:eastAsia="tr-TR"/>
        </w:rPr>
        <w:t xml:space="preserve">Kitap seçiminde çocuğun yaşı göz önünde bulundurulmalıdır. Tercih edilen kitap, çocuğun yaşına hitap etmiyorsa, kitaptan keyif almayabilir ve kitap sevgisini kazanamadan kitaplardan soğuyabilir. Kitap, çocuğun konusunu kavrayabileceği, </w:t>
      </w:r>
      <w:r w:rsidRPr="00E67A18">
        <w:rPr>
          <w:rFonts w:ascii="Comic Sans MS" w:eastAsia="Times New Roman" w:hAnsi="Comic Sans MS" w:cs="Arial"/>
          <w:b/>
          <w:i/>
          <w:color w:val="000000" w:themeColor="text1"/>
          <w:lang w:eastAsia="tr-TR"/>
        </w:rPr>
        <w:lastRenderedPageBreak/>
        <w:t>hikayesini gözünde canlandırabileceği ve resimlerine bakmaktan zevk alacağı bir yapıda olmalıdır. Çok küçük yaştaki çocuklar için, yırtılmaması adına, daha kalın sayfalı kitaplar tercih edilebilir. Ses çıkaran, içerisinden oyuncaklar çıkan ya da sayfalarında çeşitli materyallerin yer aldığı kitapları alırken, küçük parçalara ayrılıp ayrılmadığı, çok fazla tüylü malzemelerden oluşup oluşmadığı, çocuğun boğazına kaçma ihtimali de göz önünde bulundurularak değerlendirilmelidir.</w:t>
      </w:r>
    </w:p>
    <w:p w:rsidR="00E67A18" w:rsidRPr="00E67A18" w:rsidRDefault="00E67A18" w:rsidP="00F66616">
      <w:pPr>
        <w:shd w:val="clear" w:color="auto" w:fill="FFFFFF"/>
        <w:spacing w:after="0" w:line="240" w:lineRule="atLeast"/>
        <w:jc w:val="center"/>
        <w:outlineLvl w:val="1"/>
        <w:rPr>
          <w:rFonts w:ascii="Comic Sans MS" w:eastAsia="Times New Roman" w:hAnsi="Comic Sans MS" w:cs="Tahoma"/>
          <w:b/>
          <w:bCs/>
          <w:i/>
          <w:color w:val="FF0000"/>
          <w:sz w:val="28"/>
          <w:szCs w:val="28"/>
          <w:lang w:eastAsia="tr-TR"/>
        </w:rPr>
      </w:pPr>
      <w:r w:rsidRPr="00E67A18">
        <w:rPr>
          <w:rFonts w:ascii="Comic Sans MS" w:eastAsia="Times New Roman" w:hAnsi="Comic Sans MS" w:cs="Tahoma"/>
          <w:b/>
          <w:bCs/>
          <w:i/>
          <w:color w:val="FF0000"/>
          <w:sz w:val="28"/>
          <w:szCs w:val="28"/>
          <w:lang w:eastAsia="tr-TR"/>
        </w:rPr>
        <w:t>Kitabın Anlatımı</w:t>
      </w:r>
    </w:p>
    <w:p w:rsidR="00E67A18" w:rsidRPr="00E67A18" w:rsidRDefault="00E67A18" w:rsidP="00E67A18">
      <w:pPr>
        <w:shd w:val="clear" w:color="auto" w:fill="FFFFFF"/>
        <w:spacing w:before="100" w:beforeAutospacing="1" w:after="100" w:afterAutospacing="1" w:line="240" w:lineRule="atLeast"/>
        <w:rPr>
          <w:rFonts w:ascii="Comic Sans MS" w:eastAsia="Times New Roman" w:hAnsi="Comic Sans MS" w:cs="Arial"/>
          <w:b/>
          <w:i/>
          <w:color w:val="000000" w:themeColor="text1"/>
          <w:lang w:eastAsia="tr-TR"/>
        </w:rPr>
      </w:pPr>
      <w:r w:rsidRPr="00E67A18">
        <w:rPr>
          <w:rFonts w:ascii="Comic Sans MS" w:eastAsia="Times New Roman" w:hAnsi="Comic Sans MS" w:cs="Arial"/>
          <w:b/>
          <w:i/>
          <w:color w:val="000000" w:themeColor="text1"/>
          <w:lang w:eastAsia="tr-TR"/>
        </w:rPr>
        <w:t>Çocuklara kitap alırken dikkat edilmesi gereken en önemli konu, kitabın anlatım dilidir. Kelimelerin uygun şekilde kullanılması, imla kurallarına uyulması, argo kelimelerin yer almadığı cümle yapılarına sahip olması hususları önemlidir. Anlatılan hikaye aynı zamanda sürükleyici olmalı, çocuk hikayenin sonunda neler olacağını merak etmelidir. Kitap öğretici ve anlaşılır bir dilde olmalıdır. Büyük çocuklar için kelime haznesi geniş olan kitaplar tercih edilmelidir.</w:t>
      </w:r>
    </w:p>
    <w:p w:rsidR="00E67A18" w:rsidRPr="00E67A18" w:rsidRDefault="00E67A18" w:rsidP="00F66616">
      <w:pPr>
        <w:shd w:val="clear" w:color="auto" w:fill="FFFFFF"/>
        <w:spacing w:after="0" w:line="240" w:lineRule="atLeast"/>
        <w:jc w:val="center"/>
        <w:outlineLvl w:val="1"/>
        <w:rPr>
          <w:rFonts w:ascii="Comic Sans MS" w:eastAsia="Times New Roman" w:hAnsi="Comic Sans MS" w:cs="Tahoma"/>
          <w:b/>
          <w:bCs/>
          <w:i/>
          <w:color w:val="FF0000"/>
          <w:sz w:val="28"/>
          <w:szCs w:val="28"/>
          <w:lang w:eastAsia="tr-TR"/>
        </w:rPr>
      </w:pPr>
      <w:r w:rsidRPr="00E67A18">
        <w:rPr>
          <w:rFonts w:ascii="Comic Sans MS" w:eastAsia="Times New Roman" w:hAnsi="Comic Sans MS" w:cs="Tahoma"/>
          <w:b/>
          <w:bCs/>
          <w:i/>
          <w:color w:val="FF0000"/>
          <w:sz w:val="28"/>
          <w:szCs w:val="28"/>
          <w:lang w:eastAsia="tr-TR"/>
        </w:rPr>
        <w:t>Kitapta Yer Alan Resimler</w:t>
      </w:r>
    </w:p>
    <w:p w:rsidR="00E67A18" w:rsidRPr="00E67A18" w:rsidRDefault="00E67A18" w:rsidP="00E67A18">
      <w:pPr>
        <w:shd w:val="clear" w:color="auto" w:fill="FFFFFF"/>
        <w:spacing w:before="100" w:beforeAutospacing="1" w:after="100" w:afterAutospacing="1" w:line="240" w:lineRule="atLeast"/>
        <w:rPr>
          <w:rFonts w:ascii="Comic Sans MS" w:eastAsia="Times New Roman" w:hAnsi="Comic Sans MS" w:cs="Arial"/>
          <w:b/>
          <w:i/>
          <w:color w:val="000000" w:themeColor="text1"/>
          <w:lang w:eastAsia="tr-TR"/>
        </w:rPr>
      </w:pPr>
      <w:r w:rsidRPr="00E67A18">
        <w:rPr>
          <w:rFonts w:ascii="Comic Sans MS" w:eastAsia="Times New Roman" w:hAnsi="Comic Sans MS" w:cs="Arial"/>
          <w:b/>
          <w:i/>
          <w:color w:val="000000" w:themeColor="text1"/>
          <w:lang w:eastAsia="tr-TR"/>
        </w:rPr>
        <w:t>Çocuklar için kitapta yer alan resimler önemlidir. Resimdeki ayrıntılar çocuklar için kelimeler gibidir. Gördüğü bir çok nesneyi bu hikayelerde tanır. Düz ve detayların az bulunduğu resimlere bakması, çocuklara çok fazla bir şey kazandırmayacaktır. Çocuğun hayal gücünü genişletebilecek, onu değişik dünyalara taşıyacak, çocuğu kendi dünyasına çekebilecek inandırıcı resimler, onun kitaptan daha fazla zevk almasını sağlayacaktır. Kitapta kullanılan resimlerin parlak olmasına, karakterlerin sevimliliğine ve resimlerinin anlaşılır olmasına kitap seçiminde dikkat edilmelidir.</w:t>
      </w:r>
    </w:p>
    <w:p w:rsidR="00E67A18" w:rsidRDefault="00E67A18" w:rsidP="00E67A18">
      <w:pPr>
        <w:shd w:val="clear" w:color="auto" w:fill="FFFFFF"/>
        <w:spacing w:before="100" w:beforeAutospacing="1" w:after="100" w:afterAutospacing="1" w:line="240" w:lineRule="atLeast"/>
        <w:rPr>
          <w:rFonts w:ascii="Comic Sans MS" w:eastAsia="Times New Roman" w:hAnsi="Comic Sans MS" w:cs="Arial"/>
          <w:b/>
          <w:i/>
          <w:color w:val="000000" w:themeColor="text1"/>
          <w:lang w:eastAsia="tr-TR"/>
        </w:rPr>
      </w:pPr>
      <w:r w:rsidRPr="00E67A18">
        <w:rPr>
          <w:rFonts w:ascii="Comic Sans MS" w:eastAsia="Times New Roman" w:hAnsi="Comic Sans MS" w:cs="Arial"/>
          <w:b/>
          <w:i/>
          <w:color w:val="000000" w:themeColor="text1"/>
          <w:lang w:eastAsia="tr-TR"/>
        </w:rPr>
        <w:t>Ayrıca, kitapta şiddet unsuru içeren kelime ve resimlerin kullanılmış olması çocuğun psikolojisini olumsuz bir şekilde etkileyecektir. Hayat dolu, neşeli, renkli, öğretici kitapların seçilmesi çok daha faydalı olacaktır.</w:t>
      </w:r>
    </w:p>
    <w:p w:rsidR="00F66616" w:rsidRPr="00F66616" w:rsidRDefault="00F66616" w:rsidP="00F66616">
      <w:pPr>
        <w:shd w:val="clear" w:color="auto" w:fill="FFFFFF"/>
        <w:spacing w:before="100" w:beforeAutospacing="1" w:after="100" w:afterAutospacing="1" w:line="240" w:lineRule="atLeast"/>
        <w:jc w:val="center"/>
        <w:rPr>
          <w:rFonts w:ascii="Comic Sans MS" w:eastAsia="Times New Roman" w:hAnsi="Comic Sans MS" w:cs="Arial"/>
          <w:b/>
          <w:i/>
          <w:color w:val="FF0000"/>
          <w:sz w:val="28"/>
          <w:szCs w:val="28"/>
          <w:lang w:eastAsia="tr-TR"/>
        </w:rPr>
      </w:pPr>
      <w:r>
        <w:rPr>
          <w:rFonts w:ascii="Comic Sans MS" w:eastAsia="Times New Roman" w:hAnsi="Comic Sans MS" w:cs="Arial"/>
          <w:b/>
          <w:i/>
          <w:color w:val="FF0000"/>
          <w:sz w:val="28"/>
          <w:szCs w:val="28"/>
          <w:lang w:eastAsia="tr-TR"/>
        </w:rPr>
        <w:t>Çocuğunuza Kitap Seçmeniz İçin Öneriler</w:t>
      </w:r>
    </w:p>
    <w:p w:rsidR="00F66616" w:rsidRPr="00F66616" w:rsidRDefault="00F66616" w:rsidP="00F66616">
      <w:pPr>
        <w:numPr>
          <w:ilvl w:val="0"/>
          <w:numId w:val="2"/>
        </w:numPr>
        <w:shd w:val="clear" w:color="auto" w:fill="FFFFFF"/>
        <w:spacing w:before="100" w:beforeAutospacing="1" w:after="100" w:afterAutospacing="1" w:line="278" w:lineRule="atLeast"/>
        <w:ind w:left="893"/>
        <w:rPr>
          <w:rFonts w:ascii="Comic Sans MS" w:eastAsia="Times New Roman" w:hAnsi="Comic Sans MS" w:cs="Arial"/>
          <w:b/>
          <w:i/>
          <w:color w:val="0D0D0D" w:themeColor="text1" w:themeTint="F2"/>
          <w:lang w:eastAsia="tr-TR"/>
        </w:rPr>
      </w:pPr>
      <w:r w:rsidRPr="00F66616">
        <w:rPr>
          <w:rFonts w:ascii="Comic Sans MS" w:eastAsia="Times New Roman" w:hAnsi="Comic Sans MS" w:cs="Arial"/>
          <w:b/>
          <w:i/>
          <w:color w:val="0D0D0D" w:themeColor="text1" w:themeTint="F2"/>
          <w:lang w:eastAsia="tr-TR"/>
        </w:rPr>
        <w:t>Kitap seçmeden önce çocuğunuzun tercihlerini, ilgi alanlarını, son zamanlarda sıkça sorduğu soruları gözden geçirin. Aslında en iyi rehberiniz yine çocuğunuzdur. Daha önce okuyup beğendiği ve beğenmediği kitapları, bu kitapların konularını, yapılarını bilmek de işinize yarar.</w:t>
      </w:r>
    </w:p>
    <w:p w:rsidR="00F66616" w:rsidRPr="00F66616" w:rsidRDefault="00F66616" w:rsidP="00F66616">
      <w:pPr>
        <w:numPr>
          <w:ilvl w:val="0"/>
          <w:numId w:val="2"/>
        </w:numPr>
        <w:shd w:val="clear" w:color="auto" w:fill="FFFFFF"/>
        <w:spacing w:before="100" w:beforeAutospacing="1" w:after="100" w:afterAutospacing="1" w:line="278" w:lineRule="atLeast"/>
        <w:ind w:left="893"/>
        <w:rPr>
          <w:rFonts w:ascii="Comic Sans MS" w:eastAsia="Times New Roman" w:hAnsi="Comic Sans MS" w:cs="Arial"/>
          <w:b/>
          <w:i/>
          <w:color w:val="0D0D0D" w:themeColor="text1" w:themeTint="F2"/>
          <w:lang w:eastAsia="tr-TR"/>
        </w:rPr>
      </w:pPr>
      <w:r w:rsidRPr="00F66616">
        <w:rPr>
          <w:rFonts w:ascii="Comic Sans MS" w:eastAsia="Times New Roman" w:hAnsi="Comic Sans MS" w:cs="Arial"/>
          <w:b/>
          <w:i/>
          <w:color w:val="0D0D0D" w:themeColor="text1" w:themeTint="F2"/>
          <w:lang w:eastAsia="tr-TR"/>
        </w:rPr>
        <w:t>Çocuğunuzun arkadaşları hangi kitapları okuyor? Doğrudan çocuklara soramasanız bile annelerine sorabilirsiniz, değil mi? O günlerde çocuklar arasında çok tutulan bir kitap muhtemelen çocuğunuzun da hoşuna gidecektir. Unutmayın, kitap aynı zamanda sosyal bir araçtır.</w:t>
      </w:r>
    </w:p>
    <w:p w:rsidR="00F66616" w:rsidRPr="00F66616" w:rsidRDefault="00F66616" w:rsidP="00F66616">
      <w:pPr>
        <w:numPr>
          <w:ilvl w:val="0"/>
          <w:numId w:val="2"/>
        </w:numPr>
        <w:shd w:val="clear" w:color="auto" w:fill="FFFFFF"/>
        <w:spacing w:before="100" w:beforeAutospacing="1" w:after="100" w:afterAutospacing="1" w:line="278" w:lineRule="atLeast"/>
        <w:ind w:left="893"/>
        <w:rPr>
          <w:rFonts w:ascii="Comic Sans MS" w:eastAsia="Times New Roman" w:hAnsi="Comic Sans MS" w:cs="Arial"/>
          <w:b/>
          <w:i/>
          <w:color w:val="0D0D0D" w:themeColor="text1" w:themeTint="F2"/>
          <w:lang w:eastAsia="tr-TR"/>
        </w:rPr>
      </w:pPr>
      <w:r w:rsidRPr="00F66616">
        <w:rPr>
          <w:rFonts w:ascii="Comic Sans MS" w:eastAsia="Times New Roman" w:hAnsi="Comic Sans MS" w:cs="Arial"/>
          <w:b/>
          <w:i/>
          <w:color w:val="0D0D0D" w:themeColor="text1" w:themeTint="F2"/>
          <w:lang w:eastAsia="tr-TR"/>
        </w:rPr>
        <w:t>Gazetelerin kitap eklerini inceleyin.</w:t>
      </w:r>
    </w:p>
    <w:p w:rsidR="00F66616" w:rsidRPr="00F66616" w:rsidRDefault="00F66616" w:rsidP="00F66616">
      <w:pPr>
        <w:numPr>
          <w:ilvl w:val="0"/>
          <w:numId w:val="2"/>
        </w:numPr>
        <w:shd w:val="clear" w:color="auto" w:fill="FFFFFF"/>
        <w:spacing w:before="100" w:beforeAutospacing="1" w:after="100" w:afterAutospacing="1" w:line="278" w:lineRule="atLeast"/>
        <w:ind w:left="893"/>
        <w:rPr>
          <w:rFonts w:ascii="Comic Sans MS" w:eastAsia="Times New Roman" w:hAnsi="Comic Sans MS" w:cs="Arial"/>
          <w:b/>
          <w:i/>
          <w:color w:val="0D0D0D" w:themeColor="text1" w:themeTint="F2"/>
          <w:lang w:eastAsia="tr-TR"/>
        </w:rPr>
      </w:pPr>
      <w:r w:rsidRPr="00F66616">
        <w:rPr>
          <w:rFonts w:ascii="Comic Sans MS" w:eastAsia="Times New Roman" w:hAnsi="Comic Sans MS" w:cs="Arial"/>
          <w:b/>
          <w:i/>
          <w:color w:val="0D0D0D" w:themeColor="text1" w:themeTint="F2"/>
          <w:lang w:eastAsia="tr-TR"/>
        </w:rPr>
        <w:t>Kitapçınıza danışın. Unutmayın, iyi kitapçı kitabın raftaki yerini bilen değil; kitapları tanıyan, kitabın içeriği hakkında size fikir verebilen, hangi kitabın size uygun olabileceğini kestirebilen; sizin beklentilerinizi, görsel zevkinizi, kıstaslarınızı anlayabilen ve sizi bunlara göre yönlendirebilen kitapçıdır.</w:t>
      </w:r>
    </w:p>
    <w:p w:rsidR="00F66616" w:rsidRPr="00F66616" w:rsidRDefault="00F66616" w:rsidP="00F66616">
      <w:pPr>
        <w:numPr>
          <w:ilvl w:val="0"/>
          <w:numId w:val="2"/>
        </w:numPr>
        <w:shd w:val="clear" w:color="auto" w:fill="FFFFFF"/>
        <w:spacing w:before="100" w:beforeAutospacing="1" w:after="100" w:afterAutospacing="1" w:line="278" w:lineRule="atLeast"/>
        <w:ind w:left="893"/>
        <w:rPr>
          <w:rFonts w:ascii="Comic Sans MS" w:eastAsia="Times New Roman" w:hAnsi="Comic Sans MS" w:cs="Arial"/>
          <w:b/>
          <w:i/>
          <w:color w:val="0D0D0D" w:themeColor="text1" w:themeTint="F2"/>
          <w:lang w:eastAsia="tr-TR"/>
        </w:rPr>
      </w:pPr>
      <w:r w:rsidRPr="00F66616">
        <w:rPr>
          <w:rFonts w:ascii="Comic Sans MS" w:eastAsia="Times New Roman" w:hAnsi="Comic Sans MS" w:cs="Arial"/>
          <w:b/>
          <w:i/>
          <w:color w:val="0D0D0D" w:themeColor="text1" w:themeTint="F2"/>
          <w:lang w:eastAsia="tr-TR"/>
        </w:rPr>
        <w:lastRenderedPageBreak/>
        <w:t>Çocuğunuzun okulundaki kütüphaneciye danışın.</w:t>
      </w:r>
    </w:p>
    <w:p w:rsidR="00F66616" w:rsidRPr="00F66616" w:rsidRDefault="00F66616" w:rsidP="00F66616">
      <w:pPr>
        <w:numPr>
          <w:ilvl w:val="0"/>
          <w:numId w:val="2"/>
        </w:numPr>
        <w:shd w:val="clear" w:color="auto" w:fill="FFFFFF"/>
        <w:spacing w:before="100" w:beforeAutospacing="1" w:after="100" w:afterAutospacing="1" w:line="278" w:lineRule="atLeast"/>
        <w:ind w:left="893"/>
        <w:rPr>
          <w:rFonts w:ascii="Comic Sans MS" w:eastAsia="Times New Roman" w:hAnsi="Comic Sans MS" w:cs="Arial"/>
          <w:b/>
          <w:i/>
          <w:color w:val="0D0D0D" w:themeColor="text1" w:themeTint="F2"/>
          <w:lang w:eastAsia="tr-TR"/>
        </w:rPr>
      </w:pPr>
      <w:r w:rsidRPr="00F66616">
        <w:rPr>
          <w:rFonts w:ascii="Comic Sans MS" w:eastAsia="Times New Roman" w:hAnsi="Comic Sans MS" w:cs="Arial"/>
          <w:b/>
          <w:i/>
          <w:color w:val="0D0D0D" w:themeColor="text1" w:themeTint="F2"/>
          <w:lang w:eastAsia="tr-TR"/>
        </w:rPr>
        <w:t>Kitap seçerken elinize aldığınız kitabın anlattığı olaylara yaklaşımının olumlu olduğundan, mümkün olan en geniş açıyla baktığından emin olun. Şiddeti yücelten, çözüm olarak sunan kitaplardan uzak durun. Sıradan karakterlere sahip, basmakalıp olaylar içeren kitapları eleyin. Resimli kitapların resimlerinin kitaba ne kadar değer kattığına, içeriği nasıl zenginleştirdiğine bakın. Hepsinden önemlisi, eğlenceli olan kitabı tercih edin.</w:t>
      </w:r>
    </w:p>
    <w:p w:rsidR="00F66616" w:rsidRPr="00F66616" w:rsidRDefault="00F66616" w:rsidP="00F66616">
      <w:pPr>
        <w:numPr>
          <w:ilvl w:val="0"/>
          <w:numId w:val="2"/>
        </w:numPr>
        <w:shd w:val="clear" w:color="auto" w:fill="FFFFFF"/>
        <w:spacing w:before="100" w:beforeAutospacing="1" w:after="100" w:afterAutospacing="1" w:line="278" w:lineRule="atLeast"/>
        <w:ind w:left="893"/>
        <w:rPr>
          <w:rFonts w:ascii="Comic Sans MS" w:eastAsia="Times New Roman" w:hAnsi="Comic Sans MS" w:cs="Arial"/>
          <w:b/>
          <w:i/>
          <w:color w:val="0D0D0D" w:themeColor="text1" w:themeTint="F2"/>
          <w:lang w:eastAsia="tr-TR"/>
        </w:rPr>
      </w:pPr>
      <w:r w:rsidRPr="00F66616">
        <w:rPr>
          <w:rFonts w:ascii="Comic Sans MS" w:eastAsia="Times New Roman" w:hAnsi="Comic Sans MS" w:cs="Arial"/>
          <w:b/>
          <w:i/>
          <w:color w:val="0D0D0D" w:themeColor="text1" w:themeTint="F2"/>
          <w:lang w:eastAsia="tr-TR"/>
        </w:rPr>
        <w:t>Eğitici kitaplara bakıyorsanız, eğitici olmak için gereksiz yere "ciddi", asık suratlı, renksiz, eğlencesiz olmak gerekmediğini aklınızdan çıkarmayın. Eğitici, yardımcı kitapların da eğlenceli olanlarını tercih edin.</w:t>
      </w:r>
    </w:p>
    <w:p w:rsidR="00F66616" w:rsidRDefault="00F66616" w:rsidP="00F66616">
      <w:pPr>
        <w:numPr>
          <w:ilvl w:val="0"/>
          <w:numId w:val="2"/>
        </w:numPr>
        <w:shd w:val="clear" w:color="auto" w:fill="FFFFFF"/>
        <w:spacing w:before="100" w:beforeAutospacing="1" w:after="100" w:afterAutospacing="1" w:line="278" w:lineRule="atLeast"/>
        <w:ind w:left="893"/>
        <w:rPr>
          <w:rFonts w:ascii="Comic Sans MS" w:eastAsia="Times New Roman" w:hAnsi="Comic Sans MS" w:cs="Arial"/>
          <w:b/>
          <w:i/>
          <w:color w:val="0D0D0D" w:themeColor="text1" w:themeTint="F2"/>
          <w:lang w:eastAsia="tr-TR"/>
        </w:rPr>
      </w:pPr>
      <w:r w:rsidRPr="00F66616">
        <w:rPr>
          <w:rFonts w:ascii="Comic Sans MS" w:eastAsia="Times New Roman" w:hAnsi="Comic Sans MS" w:cs="Arial"/>
          <w:b/>
          <w:i/>
          <w:color w:val="0D0D0D" w:themeColor="text1" w:themeTint="F2"/>
          <w:lang w:eastAsia="tr-TR"/>
        </w:rPr>
        <w:t>Kitapçıya çocuğunuzla birlikte gidin. Hangi kitabı istediğini ona sorun. Kitaplar hakkında onunla konuşun. Kitapçınıza onunla birlikte danışın. Onun tercihlerine saygılı olun ve lütfen, " Yavrum, daha düzgün bir kitap seçseydin keşke," demeyin.</w:t>
      </w:r>
    </w:p>
    <w:p w:rsidR="00A91B89" w:rsidRPr="00A91B89" w:rsidRDefault="00A91B89" w:rsidP="00A91B89">
      <w:pPr>
        <w:shd w:val="clear" w:color="auto" w:fill="FFFFFF"/>
        <w:spacing w:before="100" w:beforeAutospacing="1" w:after="100" w:afterAutospacing="1" w:line="278" w:lineRule="atLeast"/>
        <w:ind w:left="893"/>
        <w:rPr>
          <w:rFonts w:ascii="Comic Sans MS" w:eastAsia="Times New Roman" w:hAnsi="Comic Sans MS" w:cs="Arial"/>
          <w:b/>
          <w:i/>
          <w:color w:val="FF0000"/>
          <w:sz w:val="28"/>
          <w:szCs w:val="28"/>
          <w:lang w:eastAsia="tr-TR"/>
        </w:rPr>
      </w:pPr>
      <w:r>
        <w:rPr>
          <w:rFonts w:ascii="Comic Sans MS" w:eastAsia="Times New Roman" w:hAnsi="Comic Sans MS" w:cs="Arial"/>
          <w:b/>
          <w:i/>
          <w:color w:val="FF0000"/>
          <w:sz w:val="28"/>
          <w:szCs w:val="28"/>
          <w:lang w:eastAsia="tr-TR"/>
        </w:rPr>
        <w:t xml:space="preserve">          </w:t>
      </w:r>
      <w:r w:rsidRPr="00A91B89">
        <w:rPr>
          <w:rFonts w:ascii="Comic Sans MS" w:eastAsia="Times New Roman" w:hAnsi="Comic Sans MS" w:cs="Arial"/>
          <w:b/>
          <w:i/>
          <w:color w:val="FF0000"/>
          <w:sz w:val="28"/>
          <w:szCs w:val="28"/>
          <w:lang w:eastAsia="tr-TR"/>
        </w:rPr>
        <w:t>Çocuklara Kitabı Sevdirmenin Yolları</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Okuyan anne babalar olun. Okuyan modeller olarak örnek olmak çocukta da“heves” yaratır.</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Televizyon ve bilgisayarı çocuğunuz uyuduktan sonra açın. Bunlar yerine, çocuk uyanıkken birlikte kitap okuma saatleri düzenleyin.</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Kitap almak için kitapçıya birlikte gidin. Kitap seçiminde çocuğunuzun isteklerini de göz önünde tutun. Çocuğunuzun kitapları uzun uzun incelemesine izin verin ve bu sürede sabırlı olun.</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Kitaplarda yazanlar kadar resimlere de dikkat edin. Çocuklar yazıdan önce resimleri okurlar. Bu nedenle içerik kadar resimlerde de nitelik arayın. Resimler yazının görsel ifadesidir. Resim ve yazı ne kadar iyi eşleşmişse, çocuk da kitapla o kadar bütünleşir.</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Grafik tasarım da nitelikli yazı ve resim kadar önemlidir. Kitapta kullanılan malzeme ve sayfa düzeninin özenli olmasına dikkat edin. Aksi takdirde çocuk kitaba ilgi göstermeyebilir.</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Kitaplarda “iyi” kadar “kötü”nün de gösterilmesi gerekir. “İyi”lerin aşırı vurgulandığı, gereğinden fazla “öğretici, ders verici” kitaplardan kaçının. Aksi takdirde çocuk kendi doğrularını seçme becerisi kazanamaz.</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Başka ülkelere ait kitaplar, çocuğun farklı kültürleri tanımasına, yeni bakış açıları kazanmasına yardım eder. Ancak bu kitapların iyi bir çeviriyle dilimize kazandırıldığından emin olun.</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Kalıpların dışına çıkan ve yaratıcılığı besleyen sıra dışı öyküler, çocuğun hayata bakış açısını genişletir.</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Kitabın dili çok önemlidir. Dilin düzgün ve akıcı kullanıldığından emin olun.</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Kitabı yazan ve resimleyen isimlerin tanınıyor olması güvenilirlik açısından olumlu bir referanstır.</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t>Her kitabın çocuğa bilgi ya da ders verme gibi bir zorunluluğu yoktur. Kitap, çocuğu eğlendirmek ve keyifli zaman geçirtmesini sağlamak için de okunur.</w:t>
      </w:r>
    </w:p>
    <w:p w:rsidR="00A91B89" w:rsidRPr="00A91B89" w:rsidRDefault="00A91B89" w:rsidP="00A91B89">
      <w:pPr>
        <w:numPr>
          <w:ilvl w:val="0"/>
          <w:numId w:val="6"/>
        </w:numPr>
        <w:shd w:val="clear" w:color="auto" w:fill="FFFFFF"/>
        <w:spacing w:before="100" w:beforeAutospacing="1" w:after="100" w:afterAutospacing="1" w:line="278" w:lineRule="atLeast"/>
        <w:ind w:left="893"/>
        <w:rPr>
          <w:rFonts w:ascii="Comic Sans MS" w:eastAsia="Times New Roman" w:hAnsi="Comic Sans MS" w:cs="Arial"/>
          <w:b/>
          <w:i/>
          <w:lang w:eastAsia="tr-TR"/>
        </w:rPr>
      </w:pPr>
      <w:r w:rsidRPr="00A91B89">
        <w:rPr>
          <w:rFonts w:ascii="Comic Sans MS" w:eastAsia="Times New Roman" w:hAnsi="Comic Sans MS" w:cs="Arial"/>
          <w:b/>
          <w:i/>
          <w:lang w:eastAsia="tr-TR"/>
        </w:rPr>
        <w:lastRenderedPageBreak/>
        <w:t>Çocuk edebiyatı da tıpkı resim, heykel veya müzik gibi bir sanat dalıdır. Çocuk kitabının “nasıl olması gerektiği” hakkında katı kurallar yoktur. Önemli olan kitabın çocuğun ilgisini çekmesi, ona farklı bakış açısı kazandırması ve haz vermesidir.</w:t>
      </w:r>
    </w:p>
    <w:p w:rsidR="00A91B89" w:rsidRPr="00A91B89" w:rsidRDefault="00A91B89" w:rsidP="00A91B89">
      <w:pPr>
        <w:shd w:val="clear" w:color="auto" w:fill="FFFFFF"/>
        <w:spacing w:before="100" w:beforeAutospacing="1" w:after="100" w:afterAutospacing="1" w:line="278" w:lineRule="atLeast"/>
        <w:rPr>
          <w:rFonts w:ascii="Comic Sans MS" w:eastAsia="Times New Roman" w:hAnsi="Comic Sans MS" w:cs="Arial"/>
          <w:b/>
          <w:i/>
          <w:color w:val="0D0D0D" w:themeColor="text1" w:themeTint="F2"/>
          <w:lang w:eastAsia="tr-TR"/>
        </w:rPr>
      </w:pPr>
    </w:p>
    <w:p w:rsidR="00F66616" w:rsidRDefault="00F66616" w:rsidP="00F66616">
      <w:pPr>
        <w:shd w:val="clear" w:color="auto" w:fill="FFFFFF"/>
        <w:spacing w:before="100" w:beforeAutospacing="1" w:after="100" w:afterAutospacing="1" w:line="278" w:lineRule="atLeast"/>
        <w:ind w:left="893"/>
        <w:rPr>
          <w:rFonts w:ascii="Comic Sans MS" w:eastAsia="Times New Roman" w:hAnsi="Comic Sans MS" w:cs="Arial"/>
          <w:b/>
          <w:i/>
          <w:color w:val="0D0D0D" w:themeColor="text1" w:themeTint="F2"/>
          <w:lang w:eastAsia="tr-TR"/>
        </w:rPr>
      </w:pPr>
    </w:p>
    <w:p w:rsidR="00F66616" w:rsidRPr="00F66616" w:rsidRDefault="00A47C4A" w:rsidP="00F66616">
      <w:pPr>
        <w:shd w:val="clear" w:color="auto" w:fill="FFFFFF"/>
        <w:spacing w:before="100" w:beforeAutospacing="1" w:after="100" w:afterAutospacing="1" w:line="278" w:lineRule="atLeast"/>
        <w:ind w:left="893"/>
        <w:rPr>
          <w:rFonts w:ascii="Comic Sans MS" w:eastAsia="Times New Roman" w:hAnsi="Comic Sans MS" w:cs="Arial"/>
          <w:b/>
          <w:i/>
          <w:color w:val="0D0D0D" w:themeColor="text1" w:themeTint="F2"/>
          <w:lang w:eastAsia="tr-TR"/>
        </w:rPr>
      </w:pPr>
      <w:r>
        <w:rPr>
          <w:rFonts w:ascii="Comic Sans MS" w:eastAsia="Times New Roman" w:hAnsi="Comic Sans MS" w:cs="Arial"/>
          <w:b/>
          <w:i/>
          <w:noProof/>
          <w:color w:val="0D0D0D" w:themeColor="text1" w:themeTint="F2"/>
          <w:lang w:eastAsia="tr-TR"/>
        </w:rPr>
        <w:drawing>
          <wp:inline distT="0" distB="0" distL="0" distR="0">
            <wp:extent cx="4905490" cy="2157541"/>
            <wp:effectExtent l="19050" t="0" r="9410" b="0"/>
            <wp:docPr id="11" name="Resim 11" descr="C:\Users\TOSHIBA\Pictures\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TOSHIBA\Pictures\05.jpg"/>
                    <pic:cNvPicPr>
                      <a:picLocks noChangeAspect="1" noChangeArrowheads="1"/>
                    </pic:cNvPicPr>
                  </pic:nvPicPr>
                  <pic:blipFill>
                    <a:blip r:embed="rId10" cstate="print"/>
                    <a:srcRect/>
                    <a:stretch>
                      <a:fillRect/>
                    </a:stretch>
                  </pic:blipFill>
                  <pic:spPr bwMode="auto">
                    <a:xfrm>
                      <a:off x="0" y="0"/>
                      <a:ext cx="4913016" cy="2160851"/>
                    </a:xfrm>
                    <a:prstGeom prst="rect">
                      <a:avLst/>
                    </a:prstGeom>
                    <a:noFill/>
                    <a:ln w="9525">
                      <a:noFill/>
                      <a:miter lim="800000"/>
                      <a:headEnd/>
                      <a:tailEnd/>
                    </a:ln>
                  </pic:spPr>
                </pic:pic>
              </a:graphicData>
            </a:graphic>
          </wp:inline>
        </w:drawing>
      </w:r>
    </w:p>
    <w:p w:rsidR="00F66616" w:rsidRPr="00E67A18" w:rsidRDefault="00F66616" w:rsidP="004D7952">
      <w:pPr>
        <w:shd w:val="clear" w:color="auto" w:fill="FFFFFF"/>
        <w:spacing w:before="100" w:beforeAutospacing="1" w:after="100" w:afterAutospacing="1" w:line="240" w:lineRule="atLeast"/>
        <w:jc w:val="center"/>
        <w:rPr>
          <w:rFonts w:ascii="Harlow Solid Italic" w:eastAsia="Times New Roman" w:hAnsi="Harlow Solid Italic" w:cs="Arial"/>
          <w:b/>
          <w:i/>
          <w:color w:val="FF0000"/>
          <w:sz w:val="32"/>
          <w:szCs w:val="32"/>
          <w:lang w:eastAsia="tr-TR"/>
        </w:rPr>
      </w:pPr>
    </w:p>
    <w:p w:rsidR="00E67A18" w:rsidRDefault="004D7952" w:rsidP="004D7952">
      <w:pPr>
        <w:shd w:val="clear" w:color="auto" w:fill="FFFFFF"/>
        <w:spacing w:beforeAutospacing="1" w:after="0" w:afterAutospacing="1" w:line="240" w:lineRule="auto"/>
        <w:jc w:val="center"/>
        <w:rPr>
          <w:rFonts w:ascii="Harlow Solid Italic" w:hAnsi="Harlow Solid Italic" w:cs="Tahoma"/>
          <w:b/>
          <w:bCs/>
          <w:i/>
          <w:iCs/>
          <w:color w:val="FF0000"/>
          <w:sz w:val="32"/>
          <w:szCs w:val="32"/>
        </w:rPr>
      </w:pPr>
      <w:r w:rsidRPr="004D7952">
        <w:rPr>
          <w:rFonts w:ascii="Harlow Solid Italic" w:hAnsi="Harlow Solid Italic" w:cs="Tahoma"/>
          <w:b/>
          <w:bCs/>
          <w:i/>
          <w:iCs/>
          <w:color w:val="FF0000"/>
          <w:sz w:val="32"/>
          <w:szCs w:val="32"/>
        </w:rPr>
        <w:t>“Okumayı ö</w:t>
      </w:r>
      <w:r w:rsidRPr="004D7952">
        <w:rPr>
          <w:rFonts w:ascii="Book Antiqua" w:hAnsi="Book Antiqua" w:cs="Tahoma"/>
          <w:b/>
          <w:bCs/>
          <w:i/>
          <w:iCs/>
          <w:color w:val="FF0000"/>
          <w:sz w:val="32"/>
          <w:szCs w:val="32"/>
        </w:rPr>
        <w:t>ğ</w:t>
      </w:r>
      <w:r w:rsidRPr="004D7952">
        <w:rPr>
          <w:rFonts w:ascii="Harlow Solid Italic" w:hAnsi="Harlow Solid Italic" w:cs="Tahoma"/>
          <w:b/>
          <w:bCs/>
          <w:i/>
          <w:iCs/>
          <w:color w:val="FF0000"/>
          <w:sz w:val="32"/>
          <w:szCs w:val="32"/>
        </w:rPr>
        <w:t>renme, sanatların en gücüdür.”</w:t>
      </w:r>
    </w:p>
    <w:p w:rsidR="004D7952" w:rsidRDefault="00A47C4A" w:rsidP="004D7952">
      <w:pPr>
        <w:shd w:val="clear" w:color="auto" w:fill="FFFFFF"/>
        <w:spacing w:beforeAutospacing="1" w:after="0" w:afterAutospacing="1" w:line="240" w:lineRule="auto"/>
        <w:jc w:val="center"/>
        <w:rPr>
          <w:rFonts w:ascii="Harlow Solid Italic" w:hAnsi="Harlow Solid Italic" w:cs="Tahoma"/>
          <w:b/>
          <w:bCs/>
          <w:i/>
          <w:iCs/>
          <w:color w:val="FF0000"/>
          <w:sz w:val="32"/>
          <w:szCs w:val="32"/>
        </w:rPr>
      </w:pPr>
      <w:r>
        <w:rPr>
          <w:rFonts w:ascii="Harlow Solid Italic" w:hAnsi="Harlow Solid Italic" w:cs="Tahoma"/>
          <w:b/>
          <w:bCs/>
          <w:i/>
          <w:iCs/>
          <w:color w:val="FF0000"/>
          <w:sz w:val="32"/>
          <w:szCs w:val="32"/>
        </w:rPr>
        <w:t>Goethe</w:t>
      </w:r>
    </w:p>
    <w:p w:rsidR="00A47C4A" w:rsidRPr="00A47C4A" w:rsidRDefault="00A47C4A" w:rsidP="00A47C4A">
      <w:pPr>
        <w:jc w:val="center"/>
        <w:rPr>
          <w:b/>
          <w:sz w:val="28"/>
          <w:szCs w:val="28"/>
        </w:rPr>
      </w:pPr>
      <w:r w:rsidRPr="00A47C4A">
        <w:rPr>
          <w:b/>
          <w:sz w:val="28"/>
          <w:szCs w:val="28"/>
        </w:rPr>
        <w:t>YARARLANILAN KAYNAKLAR:</w:t>
      </w:r>
    </w:p>
    <w:p w:rsidR="00A47C4A" w:rsidRPr="00A47C4A" w:rsidRDefault="00A47C4A" w:rsidP="00A47C4A">
      <w:pPr>
        <w:numPr>
          <w:ilvl w:val="0"/>
          <w:numId w:val="4"/>
        </w:numPr>
        <w:spacing w:after="0" w:line="240" w:lineRule="auto"/>
        <w:rPr>
          <w:color w:val="000000" w:themeColor="text1"/>
          <w:sz w:val="28"/>
          <w:szCs w:val="28"/>
        </w:rPr>
      </w:pPr>
      <w:r w:rsidRPr="006D3C30">
        <w:rPr>
          <w:sz w:val="28"/>
          <w:szCs w:val="28"/>
        </w:rPr>
        <w:t>tr.wikipedia.org/wiki</w:t>
      </w:r>
    </w:p>
    <w:p w:rsidR="00A47C4A" w:rsidRPr="00A47C4A" w:rsidRDefault="006B6D44" w:rsidP="00A47C4A">
      <w:pPr>
        <w:numPr>
          <w:ilvl w:val="0"/>
          <w:numId w:val="4"/>
        </w:numPr>
        <w:spacing w:after="0" w:line="240" w:lineRule="auto"/>
        <w:rPr>
          <w:sz w:val="28"/>
          <w:szCs w:val="28"/>
        </w:rPr>
      </w:pPr>
      <w:hyperlink r:id="rId11" w:history="1">
        <w:r w:rsidR="00A47C4A" w:rsidRPr="00A47C4A">
          <w:rPr>
            <w:rStyle w:val="Kpr"/>
            <w:color w:val="000000" w:themeColor="text1"/>
            <w:sz w:val="28"/>
            <w:szCs w:val="28"/>
            <w:u w:val="none"/>
          </w:rPr>
          <w:t>www.forumdaş.net</w:t>
        </w:r>
      </w:hyperlink>
    </w:p>
    <w:p w:rsidR="00A47C4A" w:rsidRPr="00A47C4A" w:rsidRDefault="006B6D44" w:rsidP="00A47C4A">
      <w:pPr>
        <w:numPr>
          <w:ilvl w:val="0"/>
          <w:numId w:val="4"/>
        </w:numPr>
        <w:spacing w:after="0" w:line="240" w:lineRule="auto"/>
        <w:rPr>
          <w:sz w:val="28"/>
          <w:szCs w:val="28"/>
        </w:rPr>
      </w:pPr>
      <w:hyperlink r:id="rId12" w:history="1">
        <w:r w:rsidR="00A47C4A" w:rsidRPr="00A47C4A">
          <w:rPr>
            <w:rStyle w:val="Kpr"/>
            <w:color w:val="auto"/>
            <w:sz w:val="28"/>
            <w:szCs w:val="28"/>
            <w:u w:val="none"/>
          </w:rPr>
          <w:t>www.minikokul.com</w:t>
        </w:r>
      </w:hyperlink>
    </w:p>
    <w:p w:rsidR="00A47C4A" w:rsidRDefault="00A47C4A" w:rsidP="00A47C4A">
      <w:pPr>
        <w:numPr>
          <w:ilvl w:val="0"/>
          <w:numId w:val="4"/>
        </w:numPr>
        <w:spacing w:after="0" w:line="240" w:lineRule="auto"/>
        <w:rPr>
          <w:sz w:val="28"/>
          <w:szCs w:val="28"/>
        </w:rPr>
      </w:pPr>
      <w:r>
        <w:rPr>
          <w:sz w:val="28"/>
          <w:szCs w:val="28"/>
        </w:rPr>
        <w:t>www.bidolapkitap.com</w:t>
      </w:r>
    </w:p>
    <w:p w:rsidR="00E67A18" w:rsidRPr="00A91B89" w:rsidRDefault="006B6D44" w:rsidP="00A47C4A">
      <w:pPr>
        <w:numPr>
          <w:ilvl w:val="0"/>
          <w:numId w:val="4"/>
        </w:numPr>
        <w:spacing w:after="0" w:line="240" w:lineRule="auto"/>
        <w:rPr>
          <w:sz w:val="28"/>
          <w:szCs w:val="28"/>
        </w:rPr>
      </w:pPr>
      <w:hyperlink r:id="rId13" w:history="1">
        <w:r w:rsidR="00A91B89" w:rsidRPr="00A91B89">
          <w:rPr>
            <w:rStyle w:val="Kpr"/>
            <w:color w:val="auto"/>
            <w:sz w:val="28"/>
            <w:szCs w:val="28"/>
            <w:u w:val="none"/>
          </w:rPr>
          <w:t>www.e-psikiyatri.com</w:t>
        </w:r>
      </w:hyperlink>
    </w:p>
    <w:p w:rsidR="00A91B89" w:rsidRPr="00A20513" w:rsidRDefault="00A91B89" w:rsidP="00A47C4A">
      <w:pPr>
        <w:numPr>
          <w:ilvl w:val="0"/>
          <w:numId w:val="4"/>
        </w:numPr>
        <w:spacing w:after="0" w:line="240" w:lineRule="auto"/>
        <w:rPr>
          <w:sz w:val="28"/>
          <w:szCs w:val="28"/>
        </w:rPr>
      </w:pPr>
      <w:r>
        <w:rPr>
          <w:sz w:val="28"/>
          <w:szCs w:val="28"/>
        </w:rPr>
        <w:t>www.çocuklarakitap.com</w:t>
      </w:r>
    </w:p>
    <w:p w:rsidR="00A20513" w:rsidRPr="00F66616" w:rsidRDefault="00A20513">
      <w:pPr>
        <w:rPr>
          <w:rFonts w:ascii="Comic Sans MS" w:hAnsi="Comic Sans MS" w:cs="Times New Roman"/>
          <w:b/>
          <w:i/>
          <w:color w:val="0D0D0D" w:themeColor="text1" w:themeTint="F2"/>
        </w:rPr>
      </w:pPr>
    </w:p>
    <w:sectPr w:rsidR="00A20513" w:rsidRPr="00F66616" w:rsidSect="00D636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rlow Solid Italic">
    <w:panose1 w:val="04030604020F02020D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11.3pt" o:bullet="t">
        <v:imagedata r:id="rId1" o:title="mso5BE9"/>
      </v:shape>
    </w:pict>
  </w:numPicBullet>
  <w:abstractNum w:abstractNumId="0">
    <w:nsid w:val="05705122"/>
    <w:multiLevelType w:val="hybridMultilevel"/>
    <w:tmpl w:val="AF6A2030"/>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334410"/>
    <w:multiLevelType w:val="hybridMultilevel"/>
    <w:tmpl w:val="B4B2907A"/>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9A91F4A"/>
    <w:multiLevelType w:val="multilevel"/>
    <w:tmpl w:val="46583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75835F4"/>
    <w:multiLevelType w:val="multilevel"/>
    <w:tmpl w:val="45E274A0"/>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4">
    <w:nsid w:val="5F8365DA"/>
    <w:multiLevelType w:val="hybridMultilevel"/>
    <w:tmpl w:val="3A5EB23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698611AF"/>
    <w:multiLevelType w:val="multilevel"/>
    <w:tmpl w:val="4D82D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compat/>
  <w:rsids>
    <w:rsidRoot w:val="00A20513"/>
    <w:rsid w:val="001958CA"/>
    <w:rsid w:val="004D7952"/>
    <w:rsid w:val="00655480"/>
    <w:rsid w:val="00691174"/>
    <w:rsid w:val="006B6D44"/>
    <w:rsid w:val="00A20513"/>
    <w:rsid w:val="00A47C4A"/>
    <w:rsid w:val="00A91B89"/>
    <w:rsid w:val="00D636D0"/>
    <w:rsid w:val="00E16F51"/>
    <w:rsid w:val="00E67A18"/>
    <w:rsid w:val="00F666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6D0"/>
  </w:style>
  <w:style w:type="paragraph" w:styleId="Balk2">
    <w:name w:val="heading 2"/>
    <w:basedOn w:val="Normal"/>
    <w:link w:val="Balk2Char"/>
    <w:uiPriority w:val="9"/>
    <w:qFormat/>
    <w:rsid w:val="00E67A18"/>
    <w:pPr>
      <w:spacing w:after="0" w:line="240" w:lineRule="auto"/>
      <w:outlineLvl w:val="1"/>
    </w:pPr>
    <w:rPr>
      <w:rFonts w:ascii="Tahoma" w:eastAsia="Times New Roman" w:hAnsi="Tahoma" w:cs="Tahoma"/>
      <w:b/>
      <w:bCs/>
      <w:sz w:val="21"/>
      <w:szCs w:val="21"/>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threadtitle">
    <w:name w:val="threadtitle"/>
    <w:basedOn w:val="VarsaylanParagrafYazTipi"/>
    <w:rsid w:val="00A20513"/>
  </w:style>
  <w:style w:type="paragraph" w:styleId="BalonMetni">
    <w:name w:val="Balloon Text"/>
    <w:basedOn w:val="Normal"/>
    <w:link w:val="BalonMetniChar"/>
    <w:uiPriority w:val="99"/>
    <w:semiHidden/>
    <w:unhideWhenUsed/>
    <w:rsid w:val="00A205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0513"/>
    <w:rPr>
      <w:rFonts w:ascii="Tahoma" w:hAnsi="Tahoma" w:cs="Tahoma"/>
      <w:sz w:val="16"/>
      <w:szCs w:val="16"/>
    </w:rPr>
  </w:style>
  <w:style w:type="character" w:customStyle="1" w:styleId="Balk2Char">
    <w:name w:val="Başlık 2 Char"/>
    <w:basedOn w:val="VarsaylanParagrafYazTipi"/>
    <w:link w:val="Balk2"/>
    <w:uiPriority w:val="9"/>
    <w:rsid w:val="00E67A18"/>
    <w:rPr>
      <w:rFonts w:ascii="Tahoma" w:eastAsia="Times New Roman" w:hAnsi="Tahoma" w:cs="Tahoma"/>
      <w:b/>
      <w:bCs/>
      <w:sz w:val="21"/>
      <w:szCs w:val="21"/>
      <w:lang w:eastAsia="tr-TR"/>
    </w:rPr>
  </w:style>
  <w:style w:type="paragraph" w:styleId="NormalWeb">
    <w:name w:val="Normal (Web)"/>
    <w:basedOn w:val="Normal"/>
    <w:uiPriority w:val="99"/>
    <w:semiHidden/>
    <w:unhideWhenUsed/>
    <w:rsid w:val="00E67A1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47C4A"/>
    <w:pPr>
      <w:ind w:left="720"/>
      <w:contextualSpacing/>
    </w:pPr>
  </w:style>
  <w:style w:type="character" w:styleId="Kpr">
    <w:name w:val="Hyperlink"/>
    <w:basedOn w:val="VarsaylanParagrafYazTipi"/>
    <w:uiPriority w:val="99"/>
    <w:unhideWhenUsed/>
    <w:rsid w:val="00A47C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9767891">
      <w:bodyDiv w:val="1"/>
      <w:marLeft w:val="0"/>
      <w:marRight w:val="0"/>
      <w:marTop w:val="0"/>
      <w:marBottom w:val="0"/>
      <w:divBdr>
        <w:top w:val="none" w:sz="0" w:space="0" w:color="auto"/>
        <w:left w:val="none" w:sz="0" w:space="0" w:color="auto"/>
        <w:bottom w:val="none" w:sz="0" w:space="0" w:color="auto"/>
        <w:right w:val="none" w:sz="0" w:space="0" w:color="auto"/>
      </w:divBdr>
      <w:divsChild>
        <w:div w:id="1386487037">
          <w:marLeft w:val="0"/>
          <w:marRight w:val="0"/>
          <w:marTop w:val="173"/>
          <w:marBottom w:val="0"/>
          <w:divBdr>
            <w:top w:val="none" w:sz="0" w:space="0" w:color="auto"/>
            <w:left w:val="none" w:sz="0" w:space="0" w:color="auto"/>
            <w:bottom w:val="none" w:sz="0" w:space="0" w:color="auto"/>
            <w:right w:val="none" w:sz="0" w:space="0" w:color="auto"/>
          </w:divBdr>
          <w:divsChild>
            <w:div w:id="1472359367">
              <w:marLeft w:val="173"/>
              <w:marRight w:val="0"/>
              <w:marTop w:val="0"/>
              <w:marBottom w:val="0"/>
              <w:divBdr>
                <w:top w:val="none" w:sz="0" w:space="0" w:color="auto"/>
                <w:left w:val="none" w:sz="0" w:space="0" w:color="auto"/>
                <w:bottom w:val="none" w:sz="0" w:space="0" w:color="auto"/>
                <w:right w:val="none" w:sz="0" w:space="0" w:color="auto"/>
              </w:divBdr>
              <w:divsChild>
                <w:div w:id="82916701">
                  <w:marLeft w:val="0"/>
                  <w:marRight w:val="0"/>
                  <w:marTop w:val="0"/>
                  <w:marBottom w:val="0"/>
                  <w:divBdr>
                    <w:top w:val="none" w:sz="0" w:space="0" w:color="auto"/>
                    <w:left w:val="none" w:sz="0" w:space="0" w:color="auto"/>
                    <w:bottom w:val="none" w:sz="0" w:space="0" w:color="auto"/>
                    <w:right w:val="none" w:sz="0" w:space="0" w:color="auto"/>
                  </w:divBdr>
                  <w:divsChild>
                    <w:div w:id="785778195">
                      <w:marLeft w:val="0"/>
                      <w:marRight w:val="0"/>
                      <w:marTop w:val="0"/>
                      <w:marBottom w:val="0"/>
                      <w:divBdr>
                        <w:top w:val="none" w:sz="0" w:space="0" w:color="auto"/>
                        <w:left w:val="none" w:sz="0" w:space="0" w:color="auto"/>
                        <w:bottom w:val="none" w:sz="0" w:space="0" w:color="auto"/>
                        <w:right w:val="none" w:sz="0" w:space="0" w:color="auto"/>
                      </w:divBdr>
                      <w:divsChild>
                        <w:div w:id="1254586357">
                          <w:marLeft w:val="0"/>
                          <w:marRight w:val="0"/>
                          <w:marTop w:val="0"/>
                          <w:marBottom w:val="0"/>
                          <w:divBdr>
                            <w:top w:val="none" w:sz="0" w:space="0" w:color="auto"/>
                            <w:left w:val="none" w:sz="0" w:space="0" w:color="auto"/>
                            <w:bottom w:val="none" w:sz="0" w:space="0" w:color="auto"/>
                            <w:right w:val="none" w:sz="0" w:space="0" w:color="auto"/>
                          </w:divBdr>
                          <w:divsChild>
                            <w:div w:id="310641830">
                              <w:marLeft w:val="0"/>
                              <w:marRight w:val="0"/>
                              <w:marTop w:val="0"/>
                              <w:marBottom w:val="0"/>
                              <w:divBdr>
                                <w:top w:val="none" w:sz="0" w:space="0" w:color="auto"/>
                                <w:left w:val="none" w:sz="0" w:space="0" w:color="auto"/>
                                <w:bottom w:val="none" w:sz="0" w:space="0" w:color="auto"/>
                                <w:right w:val="none" w:sz="0" w:space="0" w:color="auto"/>
                              </w:divBdr>
                              <w:divsChild>
                                <w:div w:id="1427074423">
                                  <w:marLeft w:val="0"/>
                                  <w:marRight w:val="0"/>
                                  <w:marTop w:val="0"/>
                                  <w:marBottom w:val="0"/>
                                  <w:divBdr>
                                    <w:top w:val="none" w:sz="0" w:space="0" w:color="auto"/>
                                    <w:left w:val="none" w:sz="0" w:space="0" w:color="auto"/>
                                    <w:bottom w:val="none" w:sz="0" w:space="0" w:color="auto"/>
                                    <w:right w:val="none" w:sz="0" w:space="0" w:color="auto"/>
                                  </w:divBdr>
                                  <w:divsChild>
                                    <w:div w:id="203391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026602">
      <w:bodyDiv w:val="1"/>
      <w:marLeft w:val="0"/>
      <w:marRight w:val="0"/>
      <w:marTop w:val="0"/>
      <w:marBottom w:val="0"/>
      <w:divBdr>
        <w:top w:val="none" w:sz="0" w:space="0" w:color="auto"/>
        <w:left w:val="none" w:sz="0" w:space="0" w:color="auto"/>
        <w:bottom w:val="none" w:sz="0" w:space="0" w:color="auto"/>
        <w:right w:val="none" w:sz="0" w:space="0" w:color="auto"/>
      </w:divBdr>
      <w:divsChild>
        <w:div w:id="1315336124">
          <w:marLeft w:val="0"/>
          <w:marRight w:val="0"/>
          <w:marTop w:val="173"/>
          <w:marBottom w:val="0"/>
          <w:divBdr>
            <w:top w:val="none" w:sz="0" w:space="0" w:color="auto"/>
            <w:left w:val="none" w:sz="0" w:space="0" w:color="auto"/>
            <w:bottom w:val="none" w:sz="0" w:space="0" w:color="auto"/>
            <w:right w:val="none" w:sz="0" w:space="0" w:color="auto"/>
          </w:divBdr>
          <w:divsChild>
            <w:div w:id="771047517">
              <w:marLeft w:val="173"/>
              <w:marRight w:val="0"/>
              <w:marTop w:val="0"/>
              <w:marBottom w:val="0"/>
              <w:divBdr>
                <w:top w:val="none" w:sz="0" w:space="0" w:color="auto"/>
                <w:left w:val="none" w:sz="0" w:space="0" w:color="auto"/>
                <w:bottom w:val="none" w:sz="0" w:space="0" w:color="auto"/>
                <w:right w:val="none" w:sz="0" w:space="0" w:color="auto"/>
              </w:divBdr>
              <w:divsChild>
                <w:div w:id="1241939070">
                  <w:marLeft w:val="0"/>
                  <w:marRight w:val="0"/>
                  <w:marTop w:val="0"/>
                  <w:marBottom w:val="0"/>
                  <w:divBdr>
                    <w:top w:val="none" w:sz="0" w:space="0" w:color="auto"/>
                    <w:left w:val="none" w:sz="0" w:space="0" w:color="auto"/>
                    <w:bottom w:val="none" w:sz="0" w:space="0" w:color="auto"/>
                    <w:right w:val="none" w:sz="0" w:space="0" w:color="auto"/>
                  </w:divBdr>
                  <w:divsChild>
                    <w:div w:id="1525169468">
                      <w:marLeft w:val="0"/>
                      <w:marRight w:val="0"/>
                      <w:marTop w:val="0"/>
                      <w:marBottom w:val="0"/>
                      <w:divBdr>
                        <w:top w:val="none" w:sz="0" w:space="0" w:color="auto"/>
                        <w:left w:val="none" w:sz="0" w:space="0" w:color="auto"/>
                        <w:bottom w:val="none" w:sz="0" w:space="0" w:color="auto"/>
                        <w:right w:val="none" w:sz="0" w:space="0" w:color="auto"/>
                      </w:divBdr>
                      <w:divsChild>
                        <w:div w:id="951397518">
                          <w:marLeft w:val="0"/>
                          <w:marRight w:val="0"/>
                          <w:marTop w:val="0"/>
                          <w:marBottom w:val="0"/>
                          <w:divBdr>
                            <w:top w:val="none" w:sz="0" w:space="0" w:color="auto"/>
                            <w:left w:val="none" w:sz="0" w:space="0" w:color="auto"/>
                            <w:bottom w:val="none" w:sz="0" w:space="0" w:color="auto"/>
                            <w:right w:val="none" w:sz="0" w:space="0" w:color="auto"/>
                          </w:divBdr>
                          <w:divsChild>
                            <w:div w:id="148087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8529093">
      <w:bodyDiv w:val="1"/>
      <w:marLeft w:val="0"/>
      <w:marRight w:val="0"/>
      <w:marTop w:val="0"/>
      <w:marBottom w:val="0"/>
      <w:divBdr>
        <w:top w:val="none" w:sz="0" w:space="0" w:color="auto"/>
        <w:left w:val="none" w:sz="0" w:space="0" w:color="auto"/>
        <w:bottom w:val="none" w:sz="0" w:space="0" w:color="auto"/>
        <w:right w:val="none" w:sz="0" w:space="0" w:color="auto"/>
      </w:divBdr>
      <w:divsChild>
        <w:div w:id="1414470373">
          <w:marLeft w:val="0"/>
          <w:marRight w:val="0"/>
          <w:marTop w:val="0"/>
          <w:marBottom w:val="0"/>
          <w:divBdr>
            <w:top w:val="none" w:sz="0" w:space="0" w:color="auto"/>
            <w:left w:val="none" w:sz="0" w:space="0" w:color="auto"/>
            <w:bottom w:val="none" w:sz="0" w:space="0" w:color="auto"/>
            <w:right w:val="none" w:sz="0" w:space="0" w:color="auto"/>
          </w:divBdr>
          <w:divsChild>
            <w:div w:id="1454712910">
              <w:marLeft w:val="0"/>
              <w:marRight w:val="0"/>
              <w:marTop w:val="0"/>
              <w:marBottom w:val="0"/>
              <w:divBdr>
                <w:top w:val="none" w:sz="0" w:space="0" w:color="auto"/>
                <w:left w:val="none" w:sz="0" w:space="0" w:color="auto"/>
                <w:bottom w:val="none" w:sz="0" w:space="0" w:color="auto"/>
                <w:right w:val="none" w:sz="0" w:space="0" w:color="auto"/>
              </w:divBdr>
              <w:divsChild>
                <w:div w:id="1094980138">
                  <w:marLeft w:val="0"/>
                  <w:marRight w:val="0"/>
                  <w:marTop w:val="0"/>
                  <w:marBottom w:val="0"/>
                  <w:divBdr>
                    <w:top w:val="none" w:sz="0" w:space="0" w:color="auto"/>
                    <w:left w:val="none" w:sz="0" w:space="0" w:color="auto"/>
                    <w:bottom w:val="none" w:sz="0" w:space="0" w:color="auto"/>
                    <w:right w:val="none" w:sz="0" w:space="0" w:color="auto"/>
                  </w:divBdr>
                  <w:divsChild>
                    <w:div w:id="960304118">
                      <w:marLeft w:val="0"/>
                      <w:marRight w:val="0"/>
                      <w:marTop w:val="0"/>
                      <w:marBottom w:val="0"/>
                      <w:divBdr>
                        <w:top w:val="none" w:sz="0" w:space="0" w:color="auto"/>
                        <w:left w:val="none" w:sz="0" w:space="0" w:color="auto"/>
                        <w:bottom w:val="none" w:sz="0" w:space="0" w:color="auto"/>
                        <w:right w:val="none" w:sz="0" w:space="0" w:color="auto"/>
                      </w:divBdr>
                      <w:divsChild>
                        <w:div w:id="2037809056">
                          <w:marLeft w:val="0"/>
                          <w:marRight w:val="0"/>
                          <w:marTop w:val="0"/>
                          <w:marBottom w:val="0"/>
                          <w:divBdr>
                            <w:top w:val="none" w:sz="0" w:space="0" w:color="auto"/>
                            <w:left w:val="none" w:sz="0" w:space="0" w:color="auto"/>
                            <w:bottom w:val="none" w:sz="0" w:space="0" w:color="auto"/>
                            <w:right w:val="none" w:sz="0" w:space="0" w:color="auto"/>
                          </w:divBdr>
                          <w:divsChild>
                            <w:div w:id="1659765760">
                              <w:marLeft w:val="0"/>
                              <w:marRight w:val="0"/>
                              <w:marTop w:val="0"/>
                              <w:marBottom w:val="0"/>
                              <w:divBdr>
                                <w:top w:val="none" w:sz="0" w:space="0" w:color="auto"/>
                                <w:left w:val="none" w:sz="0" w:space="0" w:color="auto"/>
                                <w:bottom w:val="none" w:sz="0" w:space="0" w:color="auto"/>
                                <w:right w:val="none" w:sz="0" w:space="0" w:color="auto"/>
                              </w:divBdr>
                              <w:divsChild>
                                <w:div w:id="1983075723">
                                  <w:marLeft w:val="0"/>
                                  <w:marRight w:val="0"/>
                                  <w:marTop w:val="0"/>
                                  <w:marBottom w:val="0"/>
                                  <w:divBdr>
                                    <w:top w:val="none" w:sz="0" w:space="0" w:color="auto"/>
                                    <w:left w:val="none" w:sz="0" w:space="0" w:color="auto"/>
                                    <w:bottom w:val="none" w:sz="0" w:space="0" w:color="auto"/>
                                    <w:right w:val="none" w:sz="0" w:space="0" w:color="auto"/>
                                  </w:divBdr>
                                  <w:divsChild>
                                    <w:div w:id="1605262826">
                                      <w:marLeft w:val="0"/>
                                      <w:marRight w:val="0"/>
                                      <w:marTop w:val="0"/>
                                      <w:marBottom w:val="0"/>
                                      <w:divBdr>
                                        <w:top w:val="none" w:sz="0" w:space="0" w:color="auto"/>
                                        <w:left w:val="none" w:sz="0" w:space="0" w:color="auto"/>
                                        <w:bottom w:val="none" w:sz="0" w:space="0" w:color="auto"/>
                                        <w:right w:val="none" w:sz="0" w:space="0" w:color="auto"/>
                                      </w:divBdr>
                                      <w:divsChild>
                                        <w:div w:id="558708876">
                                          <w:marLeft w:val="0"/>
                                          <w:marRight w:val="0"/>
                                          <w:marTop w:val="0"/>
                                          <w:marBottom w:val="0"/>
                                          <w:divBdr>
                                            <w:top w:val="none" w:sz="0" w:space="0" w:color="auto"/>
                                            <w:left w:val="none" w:sz="0" w:space="0" w:color="auto"/>
                                            <w:bottom w:val="none" w:sz="0" w:space="0" w:color="auto"/>
                                            <w:right w:val="none" w:sz="0" w:space="0" w:color="auto"/>
                                          </w:divBdr>
                                          <w:divsChild>
                                            <w:div w:id="1289579648">
                                              <w:marLeft w:val="0"/>
                                              <w:marRight w:val="0"/>
                                              <w:marTop w:val="0"/>
                                              <w:marBottom w:val="0"/>
                                              <w:divBdr>
                                                <w:top w:val="none" w:sz="0" w:space="0" w:color="auto"/>
                                                <w:left w:val="none" w:sz="0" w:space="0" w:color="auto"/>
                                                <w:bottom w:val="none" w:sz="0" w:space="0" w:color="auto"/>
                                                <w:right w:val="none" w:sz="0" w:space="0" w:color="auto"/>
                                              </w:divBdr>
                                              <w:divsChild>
                                                <w:div w:id="1255359248">
                                                  <w:marLeft w:val="0"/>
                                                  <w:marRight w:val="0"/>
                                                  <w:marTop w:val="0"/>
                                                  <w:marBottom w:val="0"/>
                                                  <w:divBdr>
                                                    <w:top w:val="none" w:sz="0" w:space="0" w:color="auto"/>
                                                    <w:left w:val="none" w:sz="0" w:space="0" w:color="auto"/>
                                                    <w:bottom w:val="none" w:sz="0" w:space="0" w:color="auto"/>
                                                    <w:right w:val="none" w:sz="0" w:space="0" w:color="auto"/>
                                                  </w:divBdr>
                                                  <w:divsChild>
                                                    <w:div w:id="1803494823">
                                                      <w:marLeft w:val="0"/>
                                                      <w:marRight w:val="173"/>
                                                      <w:marTop w:val="260"/>
                                                      <w:marBottom w:val="173"/>
                                                      <w:divBdr>
                                                        <w:top w:val="none" w:sz="0" w:space="0" w:color="auto"/>
                                                        <w:left w:val="none" w:sz="0" w:space="0" w:color="auto"/>
                                                        <w:bottom w:val="dashed" w:sz="6" w:space="9" w:color="C8C8C8"/>
                                                        <w:right w:val="dashed" w:sz="6" w:space="9" w:color="C8C8C8"/>
                                                      </w:divBdr>
                                                    </w:div>
                                                    <w:div w:id="1683511244">
                                                      <w:marLeft w:val="0"/>
                                                      <w:marRight w:val="0"/>
                                                      <w:marTop w:val="0"/>
                                                      <w:marBottom w:val="0"/>
                                                      <w:divBdr>
                                                        <w:top w:val="none" w:sz="0" w:space="0" w:color="auto"/>
                                                        <w:left w:val="none" w:sz="0" w:space="0" w:color="auto"/>
                                                        <w:bottom w:val="none" w:sz="0" w:space="0" w:color="auto"/>
                                                        <w:right w:val="none" w:sz="0" w:space="0" w:color="auto"/>
                                                      </w:divBdr>
                                                      <w:divsChild>
                                                        <w:div w:id="1737313815">
                                                          <w:marLeft w:val="0"/>
                                                          <w:marRight w:val="0"/>
                                                          <w:marTop w:val="0"/>
                                                          <w:marBottom w:val="0"/>
                                                          <w:divBdr>
                                                            <w:top w:val="none" w:sz="0" w:space="0" w:color="auto"/>
                                                            <w:left w:val="none" w:sz="0" w:space="0" w:color="auto"/>
                                                            <w:bottom w:val="none" w:sz="0" w:space="0" w:color="auto"/>
                                                            <w:right w:val="none" w:sz="0" w:space="0" w:color="auto"/>
                                                          </w:divBdr>
                                                          <w:divsChild>
                                                            <w:div w:id="21267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8981860">
      <w:bodyDiv w:val="1"/>
      <w:marLeft w:val="0"/>
      <w:marRight w:val="0"/>
      <w:marTop w:val="0"/>
      <w:marBottom w:val="0"/>
      <w:divBdr>
        <w:top w:val="none" w:sz="0" w:space="0" w:color="auto"/>
        <w:left w:val="none" w:sz="0" w:space="0" w:color="auto"/>
        <w:bottom w:val="none" w:sz="0" w:space="0" w:color="auto"/>
        <w:right w:val="none" w:sz="0" w:space="0" w:color="auto"/>
      </w:divBdr>
      <w:divsChild>
        <w:div w:id="679894792">
          <w:marLeft w:val="0"/>
          <w:marRight w:val="0"/>
          <w:marTop w:val="150"/>
          <w:marBottom w:val="0"/>
          <w:divBdr>
            <w:top w:val="none" w:sz="0" w:space="0" w:color="auto"/>
            <w:left w:val="none" w:sz="0" w:space="0" w:color="auto"/>
            <w:bottom w:val="none" w:sz="0" w:space="0" w:color="auto"/>
            <w:right w:val="none" w:sz="0" w:space="0" w:color="auto"/>
          </w:divBdr>
          <w:divsChild>
            <w:div w:id="1418988409">
              <w:marLeft w:val="150"/>
              <w:marRight w:val="0"/>
              <w:marTop w:val="0"/>
              <w:marBottom w:val="0"/>
              <w:divBdr>
                <w:top w:val="none" w:sz="0" w:space="0" w:color="auto"/>
                <w:left w:val="none" w:sz="0" w:space="0" w:color="auto"/>
                <w:bottom w:val="none" w:sz="0" w:space="0" w:color="auto"/>
                <w:right w:val="none" w:sz="0" w:space="0" w:color="auto"/>
              </w:divBdr>
              <w:divsChild>
                <w:div w:id="1030838757">
                  <w:marLeft w:val="0"/>
                  <w:marRight w:val="0"/>
                  <w:marTop w:val="0"/>
                  <w:marBottom w:val="0"/>
                  <w:divBdr>
                    <w:top w:val="none" w:sz="0" w:space="0" w:color="auto"/>
                    <w:left w:val="none" w:sz="0" w:space="0" w:color="auto"/>
                    <w:bottom w:val="none" w:sz="0" w:space="0" w:color="auto"/>
                    <w:right w:val="none" w:sz="0" w:space="0" w:color="auto"/>
                  </w:divBdr>
                  <w:divsChild>
                    <w:div w:id="1940944819">
                      <w:marLeft w:val="0"/>
                      <w:marRight w:val="0"/>
                      <w:marTop w:val="0"/>
                      <w:marBottom w:val="0"/>
                      <w:divBdr>
                        <w:top w:val="none" w:sz="0" w:space="0" w:color="auto"/>
                        <w:left w:val="none" w:sz="0" w:space="0" w:color="auto"/>
                        <w:bottom w:val="none" w:sz="0" w:space="0" w:color="auto"/>
                        <w:right w:val="none" w:sz="0" w:space="0" w:color="auto"/>
                      </w:divBdr>
                      <w:divsChild>
                        <w:div w:id="1611863651">
                          <w:marLeft w:val="0"/>
                          <w:marRight w:val="0"/>
                          <w:marTop w:val="0"/>
                          <w:marBottom w:val="0"/>
                          <w:divBdr>
                            <w:top w:val="none" w:sz="0" w:space="0" w:color="auto"/>
                            <w:left w:val="none" w:sz="0" w:space="0" w:color="auto"/>
                            <w:bottom w:val="none" w:sz="0" w:space="0" w:color="auto"/>
                            <w:right w:val="none" w:sz="0" w:space="0" w:color="auto"/>
                          </w:divBdr>
                          <w:divsChild>
                            <w:div w:id="508983470">
                              <w:marLeft w:val="0"/>
                              <w:marRight w:val="0"/>
                              <w:marTop w:val="0"/>
                              <w:marBottom w:val="0"/>
                              <w:divBdr>
                                <w:top w:val="none" w:sz="0" w:space="0" w:color="auto"/>
                                <w:left w:val="none" w:sz="0" w:space="0" w:color="auto"/>
                                <w:bottom w:val="none" w:sz="0" w:space="0" w:color="auto"/>
                                <w:right w:val="none" w:sz="0" w:space="0" w:color="auto"/>
                              </w:divBdr>
                              <w:divsChild>
                                <w:div w:id="407001352">
                                  <w:marLeft w:val="0"/>
                                  <w:marRight w:val="0"/>
                                  <w:marTop w:val="0"/>
                                  <w:marBottom w:val="0"/>
                                  <w:divBdr>
                                    <w:top w:val="none" w:sz="0" w:space="0" w:color="auto"/>
                                    <w:left w:val="none" w:sz="0" w:space="0" w:color="auto"/>
                                    <w:bottom w:val="none" w:sz="0" w:space="0" w:color="auto"/>
                                    <w:right w:val="none" w:sz="0" w:space="0" w:color="auto"/>
                                  </w:divBdr>
                                  <w:divsChild>
                                    <w:div w:id="19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www.e-psikiyatri.com" TargetMode="External"/><Relationship Id="rId3" Type="http://schemas.openxmlformats.org/officeDocument/2006/relationships/settings" Target="settings.xml"/><Relationship Id="rId7" Type="http://schemas.openxmlformats.org/officeDocument/2006/relationships/hyperlink" Target="http://www.forumdas.net/egitim/kitap-okumanin-hayatimizdaki-onemi-47895/" TargetMode="External"/><Relationship Id="rId12" Type="http://schemas.openxmlformats.org/officeDocument/2006/relationships/hyperlink" Target="http://www.minikoku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hyperlink" Target="http://www.forumda&#351;.net" TargetMode="External"/><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3384</Words>
  <Characters>19291</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6</cp:revision>
  <dcterms:created xsi:type="dcterms:W3CDTF">2013-04-18T16:10:00Z</dcterms:created>
  <dcterms:modified xsi:type="dcterms:W3CDTF">2013-07-28T16:13:00Z</dcterms:modified>
</cp:coreProperties>
</file>